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C6E4C" w14:textId="21F1A4BF" w:rsidR="00A0216A" w:rsidRDefault="00A0216A" w:rsidP="00A0216A">
      <w:pPr>
        <w:spacing w:after="0" w:line="240" w:lineRule="auto"/>
        <w:jc w:val="right"/>
        <w:rPr>
          <w:rFonts w:ascii="Arial Narrow" w:hAnsi="Arial Narrow"/>
          <w:b/>
          <w:noProof/>
          <w:sz w:val="28"/>
          <w:szCs w:val="20"/>
          <w:lang w:eastAsia="es-MX"/>
        </w:rPr>
      </w:pPr>
      <w:r>
        <w:rPr>
          <w:rFonts w:ascii="Arial Narrow" w:hAnsi="Arial Narrow"/>
          <w:b/>
          <w:noProof/>
          <w:sz w:val="28"/>
          <w:szCs w:val="20"/>
          <w:lang w:eastAsia="es-MX"/>
        </w:rPr>
        <w:t>Semana 24</w:t>
      </w:r>
    </w:p>
    <w:p w14:paraId="4DC83FF8" w14:textId="0BF88C56" w:rsidR="00483E29" w:rsidRPr="00BC499D" w:rsidRDefault="00483E29" w:rsidP="00483E29">
      <w:pPr>
        <w:pStyle w:val="Sinespaciado"/>
        <w:jc w:val="center"/>
        <w:rPr>
          <w:rFonts w:ascii="Arial Narrow" w:hAnsi="Arial Narrow"/>
          <w:b/>
          <w:noProof/>
          <w:sz w:val="28"/>
          <w:szCs w:val="20"/>
          <w:lang w:eastAsia="es-MX"/>
        </w:rPr>
      </w:pPr>
      <w:r w:rsidRPr="00BC499D">
        <w:rPr>
          <w:rFonts w:ascii="Arial Narrow" w:hAnsi="Arial Narrow"/>
          <w:b/>
          <w:noProof/>
          <w:sz w:val="28"/>
          <w:szCs w:val="20"/>
          <w:lang w:eastAsia="es-MX"/>
        </w:rPr>
        <w:t>Español</w:t>
      </w:r>
    </w:p>
    <w:p w14:paraId="164ADA6C" w14:textId="77777777" w:rsidR="00483E29" w:rsidRPr="004D1FC3" w:rsidRDefault="00483E29" w:rsidP="00483E29">
      <w:pPr>
        <w:pStyle w:val="Sinespaciado"/>
        <w:rPr>
          <w:rFonts w:ascii="Arial Narrow" w:hAnsi="Arial Narrow"/>
          <w:b/>
          <w:noProof/>
          <w:color w:val="00B0F0"/>
          <w:sz w:val="20"/>
          <w:szCs w:val="20"/>
          <w:lang w:eastAsia="es-MX"/>
        </w:rPr>
      </w:pPr>
    </w:p>
    <w:tbl>
      <w:tblPr>
        <w:tblW w:w="108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ook w:val="04A0" w:firstRow="1" w:lastRow="0" w:firstColumn="1" w:lastColumn="0" w:noHBand="0" w:noVBand="1"/>
      </w:tblPr>
      <w:tblGrid>
        <w:gridCol w:w="2127"/>
        <w:gridCol w:w="4252"/>
        <w:gridCol w:w="1418"/>
        <w:gridCol w:w="850"/>
        <w:gridCol w:w="2153"/>
      </w:tblGrid>
      <w:tr w:rsidR="00483E29" w:rsidRPr="00551017" w14:paraId="2E432468" w14:textId="77777777" w:rsidTr="00927E25">
        <w:tc>
          <w:tcPr>
            <w:tcW w:w="8647" w:type="dxa"/>
            <w:gridSpan w:val="4"/>
            <w:shd w:val="clear" w:color="auto" w:fill="F2F2F2"/>
            <w:vAlign w:val="center"/>
          </w:tcPr>
          <w:p w14:paraId="50AA2618" w14:textId="77777777" w:rsidR="00483E29" w:rsidRPr="00551017" w:rsidRDefault="00483E29" w:rsidP="006A6C71">
            <w:pPr>
              <w:pStyle w:val="Sinespaciado"/>
              <w:jc w:val="center"/>
              <w:rPr>
                <w:rFonts w:ascii="Arial Narrow" w:hAnsi="Arial Narrow"/>
                <w:b/>
                <w:noProof/>
                <w:sz w:val="18"/>
                <w:szCs w:val="20"/>
                <w:lang w:eastAsia="es-MX"/>
              </w:rPr>
            </w:pPr>
            <w:r w:rsidRPr="00551017">
              <w:rPr>
                <w:rFonts w:ascii="Arial Narrow" w:hAnsi="Arial Narrow"/>
                <w:b/>
                <w:noProof/>
                <w:sz w:val="18"/>
                <w:szCs w:val="20"/>
                <w:lang w:eastAsia="es-MX"/>
              </w:rPr>
              <w:t>Práctica social del lenguaje:</w:t>
            </w:r>
          </w:p>
        </w:tc>
        <w:tc>
          <w:tcPr>
            <w:tcW w:w="2153" w:type="dxa"/>
            <w:shd w:val="clear" w:color="auto" w:fill="F2F2F2"/>
            <w:vAlign w:val="center"/>
          </w:tcPr>
          <w:p w14:paraId="2A843DC9" w14:textId="77777777" w:rsidR="00483E29" w:rsidRPr="00551017" w:rsidRDefault="00483E29" w:rsidP="006A6C71">
            <w:pPr>
              <w:pStyle w:val="Sinespaciado"/>
              <w:jc w:val="center"/>
              <w:rPr>
                <w:rFonts w:ascii="Arial Narrow" w:hAnsi="Arial Narrow"/>
                <w:b/>
                <w:noProof/>
                <w:sz w:val="18"/>
                <w:szCs w:val="20"/>
                <w:lang w:eastAsia="es-MX"/>
              </w:rPr>
            </w:pPr>
            <w:r w:rsidRPr="00551017">
              <w:rPr>
                <w:rFonts w:ascii="Arial Narrow" w:hAnsi="Arial Narrow"/>
                <w:b/>
                <w:noProof/>
                <w:sz w:val="18"/>
                <w:szCs w:val="20"/>
                <w:lang w:eastAsia="es-MX"/>
              </w:rPr>
              <w:t>Tipo de texto:</w:t>
            </w:r>
          </w:p>
        </w:tc>
      </w:tr>
      <w:tr w:rsidR="00483E29" w:rsidRPr="00551017" w14:paraId="58676BCA" w14:textId="77777777" w:rsidTr="00927E25">
        <w:tc>
          <w:tcPr>
            <w:tcW w:w="8647" w:type="dxa"/>
            <w:gridSpan w:val="4"/>
            <w:shd w:val="clear" w:color="auto" w:fill="F2F2F2"/>
            <w:vAlign w:val="center"/>
          </w:tcPr>
          <w:p w14:paraId="60D88232" w14:textId="77777777" w:rsidR="00483E29" w:rsidRPr="00551017" w:rsidRDefault="00483E29" w:rsidP="006A6C71">
            <w:pPr>
              <w:pStyle w:val="Sinespaciado"/>
              <w:jc w:val="center"/>
              <w:rPr>
                <w:rFonts w:ascii="Arial Narrow" w:hAnsi="Arial Narrow"/>
                <w:noProof/>
                <w:sz w:val="18"/>
                <w:szCs w:val="20"/>
                <w:lang w:eastAsia="es-MX"/>
              </w:rPr>
            </w:pPr>
            <w:r w:rsidRPr="00551017">
              <w:rPr>
                <w:rFonts w:ascii="Arial Narrow" w:hAnsi="Arial Narrow"/>
                <w:noProof/>
                <w:sz w:val="18"/>
                <w:szCs w:val="20"/>
                <w:lang w:eastAsia="es-MX"/>
              </w:rPr>
              <w:t>Analizar la información de productos para favorecer el consumo responsable.</w:t>
            </w:r>
          </w:p>
        </w:tc>
        <w:tc>
          <w:tcPr>
            <w:tcW w:w="2153" w:type="dxa"/>
            <w:shd w:val="clear" w:color="auto" w:fill="F2F2F2"/>
            <w:vAlign w:val="center"/>
          </w:tcPr>
          <w:p w14:paraId="6D079EE3" w14:textId="77777777" w:rsidR="00483E29" w:rsidRPr="00551017" w:rsidRDefault="00483E29" w:rsidP="006A6C71">
            <w:pPr>
              <w:pStyle w:val="Sinespaciado"/>
              <w:jc w:val="center"/>
              <w:rPr>
                <w:rFonts w:ascii="Arial Narrow" w:hAnsi="Arial Narrow"/>
                <w:noProof/>
                <w:sz w:val="18"/>
                <w:szCs w:val="20"/>
                <w:lang w:eastAsia="es-MX"/>
              </w:rPr>
            </w:pPr>
            <w:r w:rsidRPr="00551017">
              <w:rPr>
                <w:rFonts w:ascii="Arial Narrow" w:hAnsi="Arial Narrow"/>
                <w:noProof/>
                <w:sz w:val="18"/>
                <w:szCs w:val="20"/>
                <w:lang w:eastAsia="es-MX"/>
              </w:rPr>
              <w:t>Argumentativo.</w:t>
            </w:r>
          </w:p>
        </w:tc>
      </w:tr>
      <w:tr w:rsidR="00483E29" w:rsidRPr="00551017" w14:paraId="05927053" w14:textId="77777777" w:rsidTr="00927E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7" w:type="dxa"/>
            <w:shd w:val="clear" w:color="auto" w:fill="F2F2F2"/>
            <w:vAlign w:val="center"/>
          </w:tcPr>
          <w:p w14:paraId="129F1202" w14:textId="77777777" w:rsidR="00483E29" w:rsidRPr="00551017" w:rsidRDefault="00483E29" w:rsidP="006A6C71">
            <w:pPr>
              <w:pStyle w:val="Sinespaciado"/>
              <w:jc w:val="center"/>
              <w:rPr>
                <w:rFonts w:ascii="Arial Narrow" w:hAnsi="Arial Narrow" w:cs="HelveticaNeue-Light"/>
                <w:b/>
                <w:sz w:val="18"/>
                <w:szCs w:val="20"/>
                <w:lang w:eastAsia="es-MX"/>
              </w:rPr>
            </w:pPr>
            <w:r w:rsidRPr="00551017">
              <w:rPr>
                <w:rFonts w:ascii="Arial Narrow" w:hAnsi="Arial Narrow"/>
                <w:b/>
                <w:sz w:val="18"/>
                <w:szCs w:val="20"/>
                <w:lang w:eastAsia="es-MX"/>
              </w:rPr>
              <w:t>Aprendizajes esperados</w:t>
            </w:r>
          </w:p>
        </w:tc>
        <w:tc>
          <w:tcPr>
            <w:tcW w:w="4252" w:type="dxa"/>
            <w:shd w:val="clear" w:color="auto" w:fill="F2F2F2"/>
            <w:vAlign w:val="center"/>
          </w:tcPr>
          <w:p w14:paraId="7B82803C" w14:textId="77777777" w:rsidR="00483E29" w:rsidRPr="00551017" w:rsidRDefault="00483E29" w:rsidP="006A6C71">
            <w:pPr>
              <w:pStyle w:val="Sinespaciado"/>
              <w:jc w:val="center"/>
              <w:rPr>
                <w:rFonts w:ascii="Arial Narrow" w:hAnsi="Arial Narrow" w:cs="HelveticaNeue-Light"/>
                <w:b/>
                <w:sz w:val="18"/>
                <w:szCs w:val="20"/>
                <w:lang w:eastAsia="es-MX"/>
              </w:rPr>
            </w:pPr>
            <w:r w:rsidRPr="00551017">
              <w:rPr>
                <w:rFonts w:ascii="Arial Narrow" w:hAnsi="Arial Narrow"/>
                <w:b/>
                <w:sz w:val="18"/>
                <w:szCs w:val="20"/>
                <w:lang w:eastAsia="es-MX"/>
              </w:rPr>
              <w:t>Temas de reflexión</w:t>
            </w:r>
          </w:p>
        </w:tc>
        <w:tc>
          <w:tcPr>
            <w:tcW w:w="4421" w:type="dxa"/>
            <w:gridSpan w:val="3"/>
            <w:shd w:val="clear" w:color="auto" w:fill="F2F2F2"/>
            <w:vAlign w:val="center"/>
          </w:tcPr>
          <w:p w14:paraId="587E6FC3" w14:textId="77777777" w:rsidR="00483E29" w:rsidRPr="00551017" w:rsidRDefault="00483E29" w:rsidP="00551017">
            <w:pPr>
              <w:pStyle w:val="Sinespaciado"/>
              <w:jc w:val="center"/>
              <w:rPr>
                <w:rFonts w:ascii="Arial Narrow" w:hAnsi="Arial Narrow" w:cs="HelveticaNeue-Light"/>
                <w:b/>
                <w:sz w:val="18"/>
                <w:szCs w:val="20"/>
                <w:lang w:eastAsia="es-MX"/>
              </w:rPr>
            </w:pPr>
            <w:r w:rsidRPr="00551017">
              <w:rPr>
                <w:rFonts w:ascii="Arial Narrow" w:hAnsi="Arial Narrow"/>
                <w:b/>
                <w:sz w:val="18"/>
                <w:szCs w:val="20"/>
                <w:lang w:eastAsia="es-MX"/>
              </w:rPr>
              <w:t>Producciones para el desarrollo</w:t>
            </w:r>
            <w:r w:rsidR="00551017">
              <w:rPr>
                <w:rFonts w:ascii="Arial Narrow" w:hAnsi="Arial Narrow"/>
                <w:b/>
                <w:sz w:val="18"/>
                <w:szCs w:val="20"/>
                <w:lang w:eastAsia="es-MX"/>
              </w:rPr>
              <w:t xml:space="preserve"> </w:t>
            </w:r>
            <w:r w:rsidRPr="00551017">
              <w:rPr>
                <w:rFonts w:ascii="Arial Narrow" w:hAnsi="Arial Narrow"/>
                <w:b/>
                <w:sz w:val="18"/>
                <w:szCs w:val="20"/>
                <w:lang w:eastAsia="es-MX"/>
              </w:rPr>
              <w:t>del proyecto</w:t>
            </w:r>
          </w:p>
        </w:tc>
      </w:tr>
      <w:tr w:rsidR="00483E29" w:rsidRPr="00551017" w14:paraId="214332E7" w14:textId="77777777" w:rsidTr="00927E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4"/>
        </w:trPr>
        <w:tc>
          <w:tcPr>
            <w:tcW w:w="2127" w:type="dxa"/>
            <w:shd w:val="clear" w:color="auto" w:fill="F2F2F2"/>
          </w:tcPr>
          <w:p w14:paraId="5DEBC384" w14:textId="77777777" w:rsidR="00483E29" w:rsidRPr="00551017" w:rsidRDefault="00483E29" w:rsidP="006A6C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HelveticaNeue-Light"/>
                <w:sz w:val="18"/>
                <w:szCs w:val="20"/>
                <w:lang w:eastAsia="es-MX"/>
              </w:rPr>
            </w:pPr>
            <w:r w:rsidRPr="00551017">
              <w:rPr>
                <w:rFonts w:ascii="Arial Narrow" w:hAnsi="Arial Narrow" w:cs="HelveticaNeue-Light"/>
                <w:sz w:val="18"/>
                <w:szCs w:val="20"/>
                <w:lang w:eastAsia="es-MX"/>
              </w:rPr>
              <w:t>- Identifica la utilidad de los diferentes tipos de información que proveen las etiquetas y los envases comerciales.</w:t>
            </w:r>
          </w:p>
          <w:p w14:paraId="38B894F7" w14:textId="77777777" w:rsidR="00483E29" w:rsidRPr="00551017" w:rsidRDefault="00483E29" w:rsidP="006A6C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HelveticaNeue-Light"/>
                <w:sz w:val="18"/>
                <w:szCs w:val="20"/>
                <w:lang w:eastAsia="es-MX"/>
              </w:rPr>
            </w:pPr>
            <w:r w:rsidRPr="00551017">
              <w:rPr>
                <w:rFonts w:ascii="Arial Narrow" w:hAnsi="Arial Narrow" w:cs="HelveticaNeue-Light"/>
                <w:sz w:val="18"/>
                <w:szCs w:val="20"/>
                <w:lang w:eastAsia="es-MX"/>
              </w:rPr>
              <w:t>- Identifica los recursos de los textos publicitarios y toma una postura crítica frente a ellos.</w:t>
            </w:r>
          </w:p>
          <w:p w14:paraId="1C37A4CB" w14:textId="77777777" w:rsidR="00483E29" w:rsidRPr="00551017" w:rsidRDefault="00483E29" w:rsidP="006A6C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HelveticaNeue-Light"/>
                <w:sz w:val="18"/>
                <w:szCs w:val="20"/>
                <w:lang w:eastAsia="es-MX"/>
              </w:rPr>
            </w:pPr>
            <w:r w:rsidRPr="00551017">
              <w:rPr>
                <w:rFonts w:ascii="Arial Narrow" w:hAnsi="Arial Narrow" w:cs="HelveticaNeue-Light"/>
                <w:sz w:val="18"/>
                <w:szCs w:val="20"/>
                <w:lang w:eastAsia="es-MX"/>
              </w:rPr>
              <w:t>- Reconoce las ventajas del consumo responsable y de la toma decisiones en función de la información que expone el producto.</w:t>
            </w:r>
          </w:p>
        </w:tc>
        <w:tc>
          <w:tcPr>
            <w:tcW w:w="4252" w:type="dxa"/>
            <w:shd w:val="clear" w:color="auto" w:fill="F2F2F2"/>
          </w:tcPr>
          <w:p w14:paraId="1DB9CA27" w14:textId="77777777" w:rsidR="00483E29" w:rsidRPr="00551017" w:rsidRDefault="00483E29" w:rsidP="006A6C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rebuchetMS-SC700"/>
                <w:b/>
                <w:sz w:val="18"/>
                <w:szCs w:val="20"/>
                <w:lang w:eastAsia="es-MX"/>
              </w:rPr>
            </w:pPr>
            <w:r w:rsidRPr="00551017">
              <w:rPr>
                <w:rFonts w:ascii="Arial Narrow" w:hAnsi="Arial Narrow" w:cs="TrebuchetMS-SC700"/>
                <w:b/>
                <w:sz w:val="18"/>
                <w:szCs w:val="20"/>
                <w:lang w:eastAsia="es-MX"/>
              </w:rPr>
              <w:t>Comprensión e interpretación</w:t>
            </w:r>
          </w:p>
          <w:p w14:paraId="7B8CFBCD" w14:textId="77777777" w:rsidR="00483E29" w:rsidRPr="00551017" w:rsidRDefault="00483E29" w:rsidP="006A6C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HelveticaNeue-Light"/>
                <w:sz w:val="18"/>
                <w:szCs w:val="20"/>
                <w:lang w:eastAsia="es-MX"/>
              </w:rPr>
            </w:pPr>
            <w:r w:rsidRPr="00551017">
              <w:rPr>
                <w:rFonts w:ascii="Arial Narrow" w:hAnsi="Arial Narrow" w:cs="HelveticaNeue-Light"/>
                <w:sz w:val="18"/>
                <w:szCs w:val="20"/>
                <w:lang w:eastAsia="es-MX"/>
              </w:rPr>
              <w:t>- Mensajes publicitarios.</w:t>
            </w:r>
          </w:p>
          <w:p w14:paraId="6AA4EC2B" w14:textId="77777777" w:rsidR="00483E29" w:rsidRPr="00551017" w:rsidRDefault="00483E29" w:rsidP="006A6C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HelveticaNeue-Light"/>
                <w:sz w:val="18"/>
                <w:szCs w:val="20"/>
                <w:lang w:eastAsia="es-MX"/>
              </w:rPr>
            </w:pPr>
            <w:r w:rsidRPr="00551017">
              <w:rPr>
                <w:rFonts w:ascii="Arial Narrow" w:hAnsi="Arial Narrow" w:cs="HelveticaNeue-Light"/>
                <w:sz w:val="18"/>
                <w:szCs w:val="20"/>
                <w:lang w:eastAsia="es-MX"/>
              </w:rPr>
              <w:t>- Información contenida en etiquetas y envases.</w:t>
            </w:r>
          </w:p>
          <w:p w14:paraId="540521D5" w14:textId="77777777" w:rsidR="00483E29" w:rsidRPr="00551017" w:rsidRDefault="00483E29" w:rsidP="006A6C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HelveticaNeue-Light"/>
                <w:sz w:val="18"/>
                <w:szCs w:val="20"/>
                <w:lang w:eastAsia="es-MX"/>
              </w:rPr>
            </w:pPr>
            <w:r w:rsidRPr="00551017">
              <w:rPr>
                <w:rFonts w:ascii="Arial Narrow" w:hAnsi="Arial Narrow" w:cs="HelveticaNeue-Light"/>
                <w:sz w:val="18"/>
                <w:szCs w:val="20"/>
                <w:lang w:eastAsia="es-MX"/>
              </w:rPr>
              <w:t>- Similitudes y diferencias entre la publicidad escrita y la información contenida en etiquetas y envases comerciales.</w:t>
            </w:r>
          </w:p>
          <w:p w14:paraId="63EFDE04" w14:textId="77777777" w:rsidR="00483E29" w:rsidRPr="00551017" w:rsidRDefault="00483E29" w:rsidP="006A6C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rebuchetMS-SC700"/>
                <w:b/>
                <w:sz w:val="18"/>
                <w:szCs w:val="20"/>
                <w:lang w:eastAsia="es-MX"/>
              </w:rPr>
            </w:pPr>
            <w:r w:rsidRPr="00551017">
              <w:rPr>
                <w:rFonts w:ascii="Arial Narrow" w:hAnsi="Arial Narrow" w:cs="TrebuchetMS-SC700"/>
                <w:b/>
                <w:sz w:val="18"/>
                <w:szCs w:val="20"/>
                <w:lang w:eastAsia="es-MX"/>
              </w:rPr>
              <w:t>Búsqueda y manejo de información</w:t>
            </w:r>
          </w:p>
          <w:p w14:paraId="0425200A" w14:textId="77777777" w:rsidR="00483E29" w:rsidRPr="00551017" w:rsidRDefault="00483E29" w:rsidP="006A6C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HelveticaNeue-Light"/>
                <w:sz w:val="18"/>
                <w:szCs w:val="20"/>
                <w:lang w:eastAsia="es-MX"/>
              </w:rPr>
            </w:pPr>
            <w:r w:rsidRPr="00551017">
              <w:rPr>
                <w:rFonts w:ascii="Arial Narrow" w:hAnsi="Arial Narrow" w:cs="HelveticaNeue-Light"/>
                <w:sz w:val="18"/>
                <w:szCs w:val="20"/>
                <w:lang w:eastAsia="es-MX"/>
              </w:rPr>
              <w:t>- Utilidad de los diferentes tipos de información que proveen las etiquetas y los envases comerciales (instrucciones generales para el usuario; precauciones en el manejo del producto, ingredientes, datos del fabricante y del distribuidor, descripción del producto).</w:t>
            </w:r>
          </w:p>
          <w:p w14:paraId="1F4AD848" w14:textId="77777777" w:rsidR="00483E29" w:rsidRPr="00551017" w:rsidRDefault="00483E29" w:rsidP="006A6C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rebuchetMS-SC700"/>
                <w:b/>
                <w:sz w:val="18"/>
                <w:szCs w:val="20"/>
                <w:lang w:eastAsia="es-MX"/>
              </w:rPr>
            </w:pPr>
            <w:r w:rsidRPr="00551017">
              <w:rPr>
                <w:rFonts w:ascii="Arial Narrow" w:hAnsi="Arial Narrow" w:cs="TrebuchetMS-SC700"/>
                <w:b/>
                <w:sz w:val="18"/>
                <w:szCs w:val="20"/>
                <w:lang w:eastAsia="es-MX"/>
              </w:rPr>
              <w:t>Propiedades y tipos de textos</w:t>
            </w:r>
          </w:p>
          <w:p w14:paraId="155801EC" w14:textId="77777777" w:rsidR="00483E29" w:rsidRPr="00551017" w:rsidRDefault="00483E29" w:rsidP="006A6C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HelveticaNeue-Light"/>
                <w:sz w:val="18"/>
                <w:szCs w:val="20"/>
                <w:lang w:eastAsia="es-MX"/>
              </w:rPr>
            </w:pPr>
            <w:r w:rsidRPr="00551017">
              <w:rPr>
                <w:rFonts w:ascii="Arial Narrow" w:hAnsi="Arial Narrow" w:cs="HelveticaNeue-Light"/>
                <w:sz w:val="18"/>
                <w:szCs w:val="20"/>
                <w:lang w:eastAsia="es-MX"/>
              </w:rPr>
              <w:t>- Características y función de los anuncios publicitarios impresos.</w:t>
            </w:r>
          </w:p>
          <w:p w14:paraId="6C4E8450" w14:textId="77777777" w:rsidR="00483E29" w:rsidRPr="00551017" w:rsidRDefault="00483E29" w:rsidP="006A6C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HelveticaNeue-Light"/>
                <w:sz w:val="18"/>
                <w:szCs w:val="20"/>
                <w:lang w:val="es-ES" w:eastAsia="es-ES"/>
              </w:rPr>
            </w:pPr>
            <w:r w:rsidRPr="00551017">
              <w:rPr>
                <w:rFonts w:ascii="Arial Narrow" w:hAnsi="Arial Narrow" w:cs="HelveticaNeue-Light"/>
                <w:sz w:val="18"/>
                <w:szCs w:val="20"/>
                <w:lang w:eastAsia="es-MX"/>
              </w:rPr>
              <w:t>- Características y función de la información contenida en envases y etiquetas.</w:t>
            </w:r>
          </w:p>
        </w:tc>
        <w:tc>
          <w:tcPr>
            <w:tcW w:w="4421" w:type="dxa"/>
            <w:gridSpan w:val="3"/>
            <w:shd w:val="clear" w:color="auto" w:fill="F2F2F2"/>
          </w:tcPr>
          <w:p w14:paraId="1B36D924" w14:textId="77777777" w:rsidR="00483E29" w:rsidRPr="00551017" w:rsidRDefault="00483E29" w:rsidP="006A6C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HelveticaNeue-Light"/>
                <w:sz w:val="18"/>
                <w:szCs w:val="20"/>
                <w:lang w:eastAsia="es-MX"/>
              </w:rPr>
            </w:pPr>
            <w:r w:rsidRPr="00551017">
              <w:rPr>
                <w:rFonts w:ascii="Arial Narrow" w:hAnsi="Arial Narrow" w:cs="HelveticaNeue-Light"/>
                <w:sz w:val="18"/>
                <w:szCs w:val="20"/>
                <w:lang w:eastAsia="es-MX"/>
              </w:rPr>
              <w:t>- Lectura en voz alta y análisis del contenido de anuncios publicitarios: identificación de sus propósitos y los recursos discursivos.</w:t>
            </w:r>
          </w:p>
          <w:p w14:paraId="2234F918" w14:textId="77777777" w:rsidR="00483E29" w:rsidRPr="00551017" w:rsidRDefault="00483E29" w:rsidP="006A6C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HelveticaNeue-Light"/>
                <w:sz w:val="18"/>
                <w:szCs w:val="20"/>
                <w:lang w:eastAsia="es-MX"/>
              </w:rPr>
            </w:pPr>
            <w:r w:rsidRPr="00551017">
              <w:rPr>
                <w:rFonts w:ascii="Arial Narrow" w:hAnsi="Arial Narrow" w:cs="HelveticaNeue-Light"/>
                <w:sz w:val="18"/>
                <w:szCs w:val="20"/>
                <w:lang w:eastAsia="es-MX"/>
              </w:rPr>
              <w:t>- Cuadros descriptivos para cada anuncio en que se indique: qué se anuncia, qué o quién aparece en los anuncios, qué está escrito y a quién va dirigido el anuncio.</w:t>
            </w:r>
          </w:p>
          <w:p w14:paraId="6544DE57" w14:textId="77777777" w:rsidR="00483E29" w:rsidRPr="00551017" w:rsidRDefault="00483E29" w:rsidP="006A6C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HelveticaNeue-Light"/>
                <w:sz w:val="18"/>
                <w:szCs w:val="20"/>
                <w:lang w:eastAsia="es-MX"/>
              </w:rPr>
            </w:pPr>
            <w:r w:rsidRPr="00551017">
              <w:rPr>
                <w:rFonts w:ascii="Arial Narrow" w:hAnsi="Arial Narrow" w:cs="HelveticaNeue-Light"/>
                <w:sz w:val="18"/>
                <w:szCs w:val="20"/>
                <w:lang w:eastAsia="es-MX"/>
              </w:rPr>
              <w:t>- Discusión sobre la función de los anuncios publicitarios y la veracidad de los mensajes que presentan.</w:t>
            </w:r>
          </w:p>
          <w:p w14:paraId="1E129A88" w14:textId="77777777" w:rsidR="00483E29" w:rsidRPr="00551017" w:rsidRDefault="00483E29" w:rsidP="006A6C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HelveticaNeue-Light"/>
                <w:sz w:val="18"/>
                <w:szCs w:val="20"/>
                <w:lang w:eastAsia="es-MX"/>
              </w:rPr>
            </w:pPr>
            <w:r w:rsidRPr="00551017">
              <w:rPr>
                <w:rFonts w:ascii="Arial Narrow" w:hAnsi="Arial Narrow" w:cs="HelveticaNeue-Light"/>
                <w:sz w:val="18"/>
                <w:szCs w:val="20"/>
                <w:lang w:eastAsia="es-MX"/>
              </w:rPr>
              <w:t>- Notas donde se registren los diferentes tipos de información encontrada en los envases y etiquetas.</w:t>
            </w:r>
          </w:p>
          <w:p w14:paraId="4ABF0E99" w14:textId="77777777" w:rsidR="00483E29" w:rsidRPr="00551017" w:rsidRDefault="00483E29" w:rsidP="006A6C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HelveticaNeue-Light"/>
                <w:sz w:val="18"/>
                <w:szCs w:val="20"/>
                <w:lang w:eastAsia="es-MX"/>
              </w:rPr>
            </w:pPr>
            <w:r w:rsidRPr="00551017">
              <w:rPr>
                <w:rFonts w:ascii="Arial Narrow" w:hAnsi="Arial Narrow" w:cs="HelveticaNeue-Light"/>
                <w:sz w:val="18"/>
                <w:szCs w:val="20"/>
                <w:lang w:eastAsia="es-MX"/>
              </w:rPr>
              <w:t>- Tablas donde se comparen las características de dos productos semejantes o iguales de diferentes marcas (producto, precio, tipo de presentación, peso, caducidad).</w:t>
            </w:r>
          </w:p>
          <w:p w14:paraId="1E9FF075" w14:textId="77777777" w:rsidR="00483E29" w:rsidRPr="00551017" w:rsidRDefault="00483E29" w:rsidP="006A6C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rebuchetMS-SC700"/>
                <w:b/>
                <w:sz w:val="18"/>
                <w:szCs w:val="20"/>
                <w:lang w:eastAsia="es-MX"/>
              </w:rPr>
            </w:pPr>
            <w:r w:rsidRPr="00551017">
              <w:rPr>
                <w:rFonts w:ascii="Arial Narrow" w:hAnsi="Arial Narrow" w:cs="TrebuchetMS-SC700"/>
                <w:b/>
                <w:sz w:val="18"/>
                <w:szCs w:val="20"/>
                <w:lang w:eastAsia="es-MX"/>
              </w:rPr>
              <w:t>Producto final</w:t>
            </w:r>
          </w:p>
          <w:p w14:paraId="78D8690E" w14:textId="77777777" w:rsidR="00483E29" w:rsidRPr="00551017" w:rsidRDefault="00483E29" w:rsidP="006A6C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HelveticaNeue-Light"/>
                <w:sz w:val="18"/>
                <w:szCs w:val="20"/>
                <w:lang w:val="es-ES" w:eastAsia="es-ES"/>
              </w:rPr>
            </w:pPr>
            <w:r w:rsidRPr="00551017">
              <w:rPr>
                <w:rFonts w:ascii="Arial Narrow" w:hAnsi="Arial Narrow" w:cs="HelveticaNeue-Light"/>
                <w:sz w:val="18"/>
                <w:szCs w:val="20"/>
                <w:lang w:eastAsia="es-MX"/>
              </w:rPr>
              <w:t>- Discusión sobre la información de los productos que resultan más convenientes en comparación con productos similares, para favorecer el consumo responsable.</w:t>
            </w:r>
          </w:p>
        </w:tc>
      </w:tr>
      <w:tr w:rsidR="00483E29" w:rsidRPr="00551017" w14:paraId="4D1C0E1D" w14:textId="77777777" w:rsidTr="00927E25">
        <w:trPr>
          <w:trHeight w:val="244"/>
        </w:trPr>
        <w:tc>
          <w:tcPr>
            <w:tcW w:w="7797" w:type="dxa"/>
            <w:gridSpan w:val="3"/>
            <w:shd w:val="clear" w:color="auto" w:fill="F2F2F2"/>
            <w:vAlign w:val="center"/>
          </w:tcPr>
          <w:p w14:paraId="2A04824A" w14:textId="77777777" w:rsidR="00483E29" w:rsidRPr="00551017" w:rsidRDefault="00483E29" w:rsidP="006A6C71">
            <w:pPr>
              <w:pStyle w:val="Sinespaciado"/>
              <w:jc w:val="center"/>
              <w:rPr>
                <w:rFonts w:ascii="Arial Narrow" w:hAnsi="Arial Narrow"/>
                <w:b/>
                <w:noProof/>
                <w:sz w:val="18"/>
                <w:szCs w:val="20"/>
                <w:lang w:eastAsia="es-MX"/>
              </w:rPr>
            </w:pPr>
            <w:r w:rsidRPr="00551017">
              <w:rPr>
                <w:rFonts w:ascii="Arial Narrow" w:hAnsi="Arial Narrow"/>
                <w:b/>
                <w:noProof/>
                <w:sz w:val="18"/>
                <w:szCs w:val="20"/>
                <w:lang w:eastAsia="es-MX"/>
              </w:rPr>
              <w:t>Estándares que se favorecen:</w:t>
            </w:r>
          </w:p>
        </w:tc>
        <w:tc>
          <w:tcPr>
            <w:tcW w:w="3003" w:type="dxa"/>
            <w:gridSpan w:val="2"/>
            <w:shd w:val="clear" w:color="auto" w:fill="F2F2F2"/>
            <w:vAlign w:val="center"/>
          </w:tcPr>
          <w:p w14:paraId="0A071778" w14:textId="77777777" w:rsidR="00483E29" w:rsidRPr="00551017" w:rsidRDefault="00483E29" w:rsidP="006A6C71">
            <w:pPr>
              <w:pStyle w:val="Sinespaciado"/>
              <w:jc w:val="center"/>
              <w:rPr>
                <w:rFonts w:ascii="Arial Narrow" w:hAnsi="Arial Narrow"/>
                <w:b/>
                <w:noProof/>
                <w:sz w:val="18"/>
                <w:szCs w:val="20"/>
                <w:lang w:eastAsia="es-MX"/>
              </w:rPr>
            </w:pPr>
            <w:r w:rsidRPr="00551017">
              <w:rPr>
                <w:rFonts w:ascii="Arial Narrow" w:hAnsi="Arial Narrow"/>
                <w:b/>
                <w:noProof/>
                <w:sz w:val="18"/>
                <w:szCs w:val="20"/>
                <w:lang w:eastAsia="es-MX"/>
              </w:rPr>
              <w:t>Competenc</w:t>
            </w:r>
            <w:r w:rsidRPr="00551017">
              <w:rPr>
                <w:rFonts w:ascii="Arial Narrow" w:hAnsi="Arial Narrow"/>
                <w:b/>
                <w:noProof/>
                <w:sz w:val="18"/>
                <w:szCs w:val="20"/>
                <w:shd w:val="clear" w:color="auto" w:fill="0000FF"/>
                <w:lang w:eastAsia="es-MX"/>
              </w:rPr>
              <w:t>i</w:t>
            </w:r>
            <w:r w:rsidRPr="00551017">
              <w:rPr>
                <w:rFonts w:ascii="Arial Narrow" w:hAnsi="Arial Narrow"/>
                <w:b/>
                <w:noProof/>
                <w:sz w:val="18"/>
                <w:szCs w:val="20"/>
                <w:lang w:eastAsia="es-MX"/>
              </w:rPr>
              <w:t>as que se favorecen:</w:t>
            </w:r>
          </w:p>
        </w:tc>
      </w:tr>
      <w:tr w:rsidR="00483E29" w:rsidRPr="00551017" w14:paraId="3F6875D2" w14:textId="77777777" w:rsidTr="00927E25">
        <w:tc>
          <w:tcPr>
            <w:tcW w:w="7797" w:type="dxa"/>
            <w:gridSpan w:val="3"/>
            <w:shd w:val="clear" w:color="auto" w:fill="F2F2F2"/>
          </w:tcPr>
          <w:p w14:paraId="48565F3A" w14:textId="77777777" w:rsidR="00483E29" w:rsidRPr="00551017" w:rsidRDefault="00483E29" w:rsidP="006A6C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noProof/>
                <w:sz w:val="18"/>
                <w:szCs w:val="20"/>
                <w:lang w:eastAsia="es-MX"/>
              </w:rPr>
            </w:pPr>
            <w:r w:rsidRPr="00551017">
              <w:rPr>
                <w:rFonts w:ascii="Arial Narrow" w:hAnsi="Arial Narrow"/>
                <w:b/>
                <w:noProof/>
                <w:sz w:val="18"/>
                <w:szCs w:val="20"/>
                <w:lang w:eastAsia="es-MX"/>
              </w:rPr>
              <w:t>1. Procesos de lectura e interpretación de textos</w:t>
            </w:r>
          </w:p>
          <w:p w14:paraId="3490151A" w14:textId="77777777" w:rsidR="00483E29" w:rsidRPr="00551017" w:rsidRDefault="00483E29" w:rsidP="006A6C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noProof/>
                <w:sz w:val="18"/>
                <w:szCs w:val="20"/>
                <w:lang w:eastAsia="es-MX"/>
              </w:rPr>
            </w:pPr>
            <w:r w:rsidRPr="00551017">
              <w:rPr>
                <w:rFonts w:ascii="Arial Narrow" w:hAnsi="Arial Narrow"/>
                <w:noProof/>
                <w:sz w:val="18"/>
                <w:szCs w:val="20"/>
                <w:lang w:eastAsia="es-MX"/>
              </w:rPr>
              <w:t>1.1. Identifica y usa información específica de un texto para resolver problemas concretos.</w:t>
            </w:r>
          </w:p>
          <w:p w14:paraId="168668E7" w14:textId="77777777" w:rsidR="00483E29" w:rsidRPr="00551017" w:rsidRDefault="00483E29" w:rsidP="006A6C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noProof/>
                <w:sz w:val="18"/>
                <w:szCs w:val="20"/>
                <w:lang w:eastAsia="es-MX"/>
              </w:rPr>
            </w:pPr>
            <w:r w:rsidRPr="00551017">
              <w:rPr>
                <w:rFonts w:ascii="Arial Narrow" w:hAnsi="Arial Narrow"/>
                <w:noProof/>
                <w:sz w:val="18"/>
                <w:szCs w:val="20"/>
                <w:lang w:eastAsia="es-MX"/>
              </w:rPr>
              <w:t>1.5. Infiere información en un texto para recuperar aquella que no es explícita.</w:t>
            </w:r>
          </w:p>
          <w:p w14:paraId="3D733352" w14:textId="77777777" w:rsidR="00483E29" w:rsidRPr="00551017" w:rsidRDefault="00483E29" w:rsidP="006A6C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noProof/>
                <w:sz w:val="18"/>
                <w:szCs w:val="20"/>
                <w:lang w:eastAsia="es-MX"/>
              </w:rPr>
            </w:pPr>
            <w:r w:rsidRPr="00551017">
              <w:rPr>
                <w:rFonts w:ascii="Arial Narrow" w:hAnsi="Arial Narrow"/>
                <w:b/>
                <w:noProof/>
                <w:sz w:val="18"/>
                <w:szCs w:val="20"/>
                <w:lang w:eastAsia="es-MX"/>
              </w:rPr>
              <w:t>2. Producción de textos escritos</w:t>
            </w:r>
          </w:p>
          <w:p w14:paraId="07849C9F" w14:textId="77777777" w:rsidR="00483E29" w:rsidRPr="00551017" w:rsidRDefault="00483E29" w:rsidP="006A6C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noProof/>
                <w:sz w:val="18"/>
                <w:szCs w:val="20"/>
                <w:lang w:eastAsia="es-MX"/>
              </w:rPr>
            </w:pPr>
            <w:r w:rsidRPr="00551017">
              <w:rPr>
                <w:rFonts w:ascii="Arial Narrow" w:hAnsi="Arial Narrow"/>
                <w:noProof/>
                <w:sz w:val="18"/>
                <w:szCs w:val="20"/>
                <w:lang w:eastAsia="es-MX"/>
              </w:rPr>
              <w:t xml:space="preserve">2.10. Emplea ortografía convencional al escribir. </w:t>
            </w:r>
          </w:p>
          <w:p w14:paraId="05792C59" w14:textId="77777777" w:rsidR="00483E29" w:rsidRPr="00551017" w:rsidRDefault="00483E29" w:rsidP="006A6C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noProof/>
                <w:sz w:val="18"/>
                <w:szCs w:val="20"/>
                <w:lang w:eastAsia="es-MX"/>
              </w:rPr>
            </w:pPr>
            <w:r w:rsidRPr="00551017">
              <w:rPr>
                <w:rFonts w:ascii="Arial Narrow" w:hAnsi="Arial Narrow"/>
                <w:b/>
                <w:noProof/>
                <w:sz w:val="18"/>
                <w:szCs w:val="20"/>
                <w:lang w:eastAsia="es-MX"/>
              </w:rPr>
              <w:t>3. Producción de textos orales y participación en eventos comunicativos</w:t>
            </w:r>
          </w:p>
          <w:p w14:paraId="14A708BC" w14:textId="77777777" w:rsidR="00483E29" w:rsidRPr="00551017" w:rsidRDefault="00483E29" w:rsidP="006A6C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noProof/>
                <w:sz w:val="18"/>
                <w:szCs w:val="20"/>
                <w:lang w:eastAsia="es-MX"/>
              </w:rPr>
            </w:pPr>
            <w:r w:rsidRPr="00551017">
              <w:rPr>
                <w:rFonts w:ascii="Arial Narrow" w:hAnsi="Arial Narrow"/>
                <w:noProof/>
                <w:sz w:val="18"/>
                <w:szCs w:val="20"/>
                <w:lang w:eastAsia="es-MX"/>
              </w:rPr>
              <w:t>3.2. Expone de manera oral conocimientos, ideas y sentimientos.</w:t>
            </w:r>
          </w:p>
          <w:p w14:paraId="6706C2D3" w14:textId="77777777" w:rsidR="00483E29" w:rsidRPr="00551017" w:rsidRDefault="00483E29" w:rsidP="006A6C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noProof/>
                <w:sz w:val="18"/>
                <w:szCs w:val="20"/>
                <w:lang w:eastAsia="es-MX"/>
              </w:rPr>
            </w:pPr>
            <w:r w:rsidRPr="00551017">
              <w:rPr>
                <w:rFonts w:ascii="Arial Narrow" w:hAnsi="Arial Narrow"/>
                <w:noProof/>
                <w:sz w:val="18"/>
                <w:szCs w:val="20"/>
                <w:lang w:eastAsia="es-MX"/>
              </w:rPr>
              <w:t>3.4. Escucha y aporta sus ideas de manera crítica.</w:t>
            </w:r>
          </w:p>
          <w:p w14:paraId="096D1124" w14:textId="77777777" w:rsidR="00483E29" w:rsidRPr="00551017" w:rsidRDefault="00483E29" w:rsidP="006A6C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noProof/>
                <w:sz w:val="18"/>
                <w:szCs w:val="20"/>
                <w:lang w:eastAsia="es-MX"/>
              </w:rPr>
            </w:pPr>
            <w:r w:rsidRPr="00551017">
              <w:rPr>
                <w:rFonts w:ascii="Arial Narrow" w:hAnsi="Arial Narrow"/>
                <w:noProof/>
                <w:sz w:val="18"/>
                <w:szCs w:val="20"/>
                <w:lang w:eastAsia="es-MX"/>
              </w:rPr>
              <w:t>3.8. Usa la discusión para explorar ideas y temas.</w:t>
            </w:r>
          </w:p>
          <w:p w14:paraId="3837488D" w14:textId="77777777" w:rsidR="00483E29" w:rsidRPr="00551017" w:rsidRDefault="00483E29" w:rsidP="006A6C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noProof/>
                <w:sz w:val="18"/>
                <w:szCs w:val="20"/>
                <w:lang w:eastAsia="es-MX"/>
              </w:rPr>
            </w:pPr>
            <w:r w:rsidRPr="00551017">
              <w:rPr>
                <w:rFonts w:ascii="Arial Narrow" w:hAnsi="Arial Narrow"/>
                <w:b/>
                <w:noProof/>
                <w:sz w:val="18"/>
                <w:szCs w:val="20"/>
                <w:lang w:eastAsia="es-MX"/>
              </w:rPr>
              <w:t>4. Conocimiento de las características, función y uso del lenguaje</w:t>
            </w:r>
          </w:p>
          <w:p w14:paraId="3BE72516" w14:textId="77777777" w:rsidR="00483E29" w:rsidRPr="00551017" w:rsidRDefault="00483E29" w:rsidP="006A6C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noProof/>
                <w:sz w:val="18"/>
                <w:szCs w:val="20"/>
                <w:lang w:eastAsia="es-MX"/>
              </w:rPr>
            </w:pPr>
            <w:r w:rsidRPr="00551017">
              <w:rPr>
                <w:rFonts w:ascii="Arial Narrow" w:hAnsi="Arial Narrow"/>
                <w:noProof/>
                <w:sz w:val="18"/>
                <w:szCs w:val="20"/>
                <w:lang w:eastAsia="es-MX"/>
              </w:rPr>
              <w:t>4.6. Identifica información y sus fuentes para responder preguntas específicas.</w:t>
            </w:r>
          </w:p>
          <w:p w14:paraId="2D868AFE" w14:textId="77777777" w:rsidR="00483E29" w:rsidRPr="00551017" w:rsidRDefault="00483E29" w:rsidP="006A6C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noProof/>
                <w:sz w:val="18"/>
                <w:szCs w:val="20"/>
                <w:lang w:eastAsia="es-MX"/>
              </w:rPr>
            </w:pPr>
            <w:r w:rsidRPr="00551017">
              <w:rPr>
                <w:rFonts w:ascii="Arial Narrow" w:hAnsi="Arial Narrow"/>
                <w:b/>
                <w:noProof/>
                <w:sz w:val="18"/>
                <w:szCs w:val="20"/>
                <w:lang w:eastAsia="es-MX"/>
              </w:rPr>
              <w:t>5. Actitudes hacia el lenguaje</w:t>
            </w:r>
          </w:p>
          <w:p w14:paraId="1D8F0F7D" w14:textId="77777777" w:rsidR="00483E29" w:rsidRPr="00551017" w:rsidRDefault="00483E29" w:rsidP="006A6C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noProof/>
                <w:sz w:val="18"/>
                <w:szCs w:val="20"/>
                <w:lang w:eastAsia="es-MX"/>
              </w:rPr>
            </w:pPr>
            <w:r w:rsidRPr="00551017">
              <w:rPr>
                <w:rFonts w:ascii="Arial Narrow" w:hAnsi="Arial Narrow"/>
                <w:noProof/>
                <w:sz w:val="18"/>
                <w:szCs w:val="20"/>
                <w:lang w:eastAsia="es-MX"/>
              </w:rPr>
              <w:t>5.2. Desarrolla disposición para leer, escribir, hablar o escuchar.</w:t>
            </w:r>
          </w:p>
          <w:p w14:paraId="1451E064" w14:textId="77777777" w:rsidR="00483E29" w:rsidRPr="00551017" w:rsidRDefault="00483E29" w:rsidP="006A6C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noProof/>
                <w:sz w:val="18"/>
                <w:szCs w:val="20"/>
                <w:lang w:eastAsia="es-MX"/>
              </w:rPr>
            </w:pPr>
            <w:r w:rsidRPr="00551017">
              <w:rPr>
                <w:rFonts w:ascii="Arial Narrow" w:hAnsi="Arial Narrow"/>
                <w:noProof/>
                <w:sz w:val="18"/>
                <w:szCs w:val="20"/>
                <w:lang w:eastAsia="es-MX"/>
              </w:rPr>
              <w:t>5.3. Desarrolla una actitud positiva para seguir aprendiendo por medio del lenguaje escrito.</w:t>
            </w:r>
          </w:p>
          <w:p w14:paraId="241A15BA" w14:textId="77777777" w:rsidR="00483E29" w:rsidRPr="00551017" w:rsidRDefault="00483E29" w:rsidP="006A6C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noProof/>
                <w:sz w:val="18"/>
                <w:szCs w:val="20"/>
                <w:lang w:eastAsia="es-MX"/>
              </w:rPr>
            </w:pPr>
            <w:r w:rsidRPr="00551017">
              <w:rPr>
                <w:rFonts w:ascii="Arial Narrow" w:hAnsi="Arial Narrow"/>
                <w:noProof/>
                <w:sz w:val="18"/>
                <w:szCs w:val="20"/>
                <w:lang w:eastAsia="es-MX"/>
              </w:rPr>
              <w:t>5.4. Emplea el lenguaje para expresar ideas, emociones y argumentos.</w:t>
            </w:r>
          </w:p>
          <w:p w14:paraId="17C0394B" w14:textId="77777777" w:rsidR="00483E29" w:rsidRPr="00551017" w:rsidRDefault="00483E29" w:rsidP="006A6C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noProof/>
                <w:sz w:val="18"/>
                <w:szCs w:val="20"/>
                <w:lang w:eastAsia="es-MX"/>
              </w:rPr>
            </w:pPr>
            <w:r w:rsidRPr="00551017">
              <w:rPr>
                <w:rFonts w:ascii="Arial Narrow" w:hAnsi="Arial Narrow"/>
                <w:noProof/>
                <w:sz w:val="18"/>
                <w:szCs w:val="20"/>
                <w:lang w:eastAsia="es-MX"/>
              </w:rPr>
              <w:t>5.5. Discute sobre una variedad de temas de manera atenta y respeta los puntos de vista de otros.</w:t>
            </w:r>
          </w:p>
        </w:tc>
        <w:tc>
          <w:tcPr>
            <w:tcW w:w="3003" w:type="dxa"/>
            <w:gridSpan w:val="2"/>
            <w:shd w:val="clear" w:color="auto" w:fill="F2F2F2"/>
            <w:vAlign w:val="center"/>
          </w:tcPr>
          <w:p w14:paraId="4462B8FA" w14:textId="77777777" w:rsidR="00483E29" w:rsidRPr="00551017" w:rsidRDefault="00483E29" w:rsidP="006A6C71">
            <w:pPr>
              <w:pStyle w:val="Sinespaciado"/>
              <w:rPr>
                <w:rFonts w:ascii="Arial Narrow" w:hAnsi="Arial Narrow"/>
                <w:noProof/>
                <w:sz w:val="18"/>
                <w:szCs w:val="20"/>
                <w:lang w:eastAsia="es-MX"/>
              </w:rPr>
            </w:pPr>
            <w:r w:rsidRPr="00551017">
              <w:rPr>
                <w:rFonts w:ascii="Arial Narrow" w:hAnsi="Arial Narrow"/>
                <w:noProof/>
                <w:sz w:val="18"/>
                <w:szCs w:val="20"/>
                <w:lang w:eastAsia="es-MX"/>
              </w:rPr>
              <w:t>- Emplear el lenguaje para comunicarse y como instrumento para aprender.</w:t>
            </w:r>
          </w:p>
          <w:p w14:paraId="1A5F3AA5" w14:textId="77777777" w:rsidR="00483E29" w:rsidRPr="00551017" w:rsidRDefault="00483E29" w:rsidP="006A6C71">
            <w:pPr>
              <w:pStyle w:val="Sinespaciado"/>
              <w:rPr>
                <w:rFonts w:ascii="Arial Narrow" w:hAnsi="Arial Narrow"/>
                <w:noProof/>
                <w:sz w:val="18"/>
                <w:szCs w:val="20"/>
                <w:lang w:eastAsia="es-MX"/>
              </w:rPr>
            </w:pPr>
          </w:p>
          <w:p w14:paraId="52598E07" w14:textId="77777777" w:rsidR="00483E29" w:rsidRPr="00551017" w:rsidRDefault="00483E29" w:rsidP="006A6C71">
            <w:pPr>
              <w:pStyle w:val="Sinespaciado"/>
              <w:rPr>
                <w:rFonts w:ascii="Arial Narrow" w:hAnsi="Arial Narrow"/>
                <w:noProof/>
                <w:sz w:val="18"/>
                <w:szCs w:val="20"/>
                <w:lang w:eastAsia="es-MX"/>
              </w:rPr>
            </w:pPr>
            <w:r w:rsidRPr="00551017">
              <w:rPr>
                <w:rFonts w:ascii="Arial Narrow" w:hAnsi="Arial Narrow"/>
                <w:noProof/>
                <w:sz w:val="18"/>
                <w:szCs w:val="20"/>
                <w:lang w:eastAsia="es-MX"/>
              </w:rPr>
              <w:t>- Identificar las propiedades del lenguaje en diversas situaciones comunicativas.</w:t>
            </w:r>
          </w:p>
          <w:p w14:paraId="50AA8453" w14:textId="77777777" w:rsidR="00483E29" w:rsidRPr="00551017" w:rsidRDefault="00483E29" w:rsidP="006A6C71">
            <w:pPr>
              <w:pStyle w:val="Sinespaciado"/>
              <w:rPr>
                <w:rFonts w:ascii="Arial Narrow" w:hAnsi="Arial Narrow"/>
                <w:noProof/>
                <w:sz w:val="18"/>
                <w:szCs w:val="20"/>
                <w:lang w:eastAsia="es-MX"/>
              </w:rPr>
            </w:pPr>
          </w:p>
          <w:p w14:paraId="38A33F91" w14:textId="77777777" w:rsidR="00483E29" w:rsidRPr="00551017" w:rsidRDefault="00483E29" w:rsidP="006A6C71">
            <w:pPr>
              <w:pStyle w:val="Sinespaciado"/>
              <w:rPr>
                <w:rFonts w:ascii="Arial Narrow" w:hAnsi="Arial Narrow"/>
                <w:noProof/>
                <w:sz w:val="18"/>
                <w:szCs w:val="20"/>
                <w:lang w:eastAsia="es-MX"/>
              </w:rPr>
            </w:pPr>
            <w:r w:rsidRPr="00551017">
              <w:rPr>
                <w:rFonts w:ascii="Arial Narrow" w:hAnsi="Arial Narrow"/>
                <w:noProof/>
                <w:sz w:val="18"/>
                <w:szCs w:val="20"/>
                <w:lang w:eastAsia="es-MX"/>
              </w:rPr>
              <w:t>- Analizar la información y emplear el lenguaje para la toma de decisiones.</w:t>
            </w:r>
          </w:p>
          <w:p w14:paraId="69CA683A" w14:textId="77777777" w:rsidR="00483E29" w:rsidRPr="00551017" w:rsidRDefault="00483E29" w:rsidP="006A6C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noProof/>
                <w:sz w:val="18"/>
                <w:szCs w:val="20"/>
                <w:lang w:eastAsia="es-MX"/>
              </w:rPr>
            </w:pPr>
          </w:p>
          <w:p w14:paraId="150D6F03" w14:textId="77777777" w:rsidR="00483E29" w:rsidRPr="00551017" w:rsidRDefault="00483E29" w:rsidP="006A6C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noProof/>
                <w:sz w:val="18"/>
                <w:szCs w:val="20"/>
                <w:lang w:eastAsia="es-MX"/>
              </w:rPr>
            </w:pPr>
            <w:r w:rsidRPr="00551017">
              <w:rPr>
                <w:rFonts w:ascii="Arial Narrow" w:hAnsi="Arial Narrow"/>
                <w:noProof/>
                <w:sz w:val="18"/>
                <w:szCs w:val="20"/>
                <w:lang w:eastAsia="es-MX"/>
              </w:rPr>
              <w:t>- Valorar la diversidad lingüística y cultural de México.</w:t>
            </w:r>
          </w:p>
        </w:tc>
      </w:tr>
    </w:tbl>
    <w:p w14:paraId="257CC7D1" w14:textId="77777777" w:rsidR="00483E29" w:rsidRPr="004D1FC3" w:rsidRDefault="00483E29" w:rsidP="00483E29">
      <w:pPr>
        <w:pStyle w:val="Sinespaciado"/>
        <w:jc w:val="right"/>
        <w:rPr>
          <w:rFonts w:ascii="Arial Narrow" w:hAnsi="Arial Narrow"/>
          <w:b/>
          <w:noProof/>
          <w:color w:val="000000"/>
          <w:sz w:val="20"/>
          <w:szCs w:val="20"/>
          <w:lang w:eastAsia="es-MX"/>
        </w:rPr>
      </w:pPr>
    </w:p>
    <w:p w14:paraId="3F0A5E30" w14:textId="77777777" w:rsidR="00483E29" w:rsidRPr="004D1FC3" w:rsidRDefault="00483E29" w:rsidP="00483E29">
      <w:pPr>
        <w:pStyle w:val="Sinespaciado"/>
        <w:jc w:val="right"/>
        <w:outlineLvl w:val="0"/>
        <w:rPr>
          <w:rFonts w:ascii="Arial Narrow" w:hAnsi="Arial Narrow"/>
          <w:b/>
          <w:noProof/>
          <w:sz w:val="20"/>
          <w:szCs w:val="20"/>
          <w:lang w:eastAsia="es-MX"/>
        </w:rPr>
      </w:pPr>
      <w:r w:rsidRPr="004D1FC3">
        <w:rPr>
          <w:rFonts w:ascii="Arial Narrow" w:hAnsi="Arial Narrow"/>
          <w:b/>
          <w:noProof/>
          <w:sz w:val="20"/>
          <w:szCs w:val="20"/>
          <w:lang w:eastAsia="es-MX"/>
        </w:rPr>
        <w:t xml:space="preserve">Sesión </w:t>
      </w:r>
      <w:r w:rsidR="00C37BF0">
        <w:rPr>
          <w:rFonts w:ascii="Arial Narrow" w:hAnsi="Arial Narrow"/>
          <w:b/>
          <w:noProof/>
          <w:sz w:val="20"/>
          <w:szCs w:val="20"/>
          <w:lang w:eastAsia="es-MX"/>
        </w:rPr>
        <w:t>1</w:t>
      </w:r>
      <w:r w:rsidRPr="004D1FC3">
        <w:rPr>
          <w:rFonts w:ascii="Arial Narrow" w:hAnsi="Arial Narrow"/>
          <w:b/>
          <w:noProof/>
          <w:sz w:val="20"/>
          <w:szCs w:val="20"/>
          <w:lang w:eastAsia="es-MX"/>
        </w:rPr>
        <w:t xml:space="preserve">. </w:t>
      </w:r>
      <w:r w:rsidRPr="004D1FC3">
        <w:rPr>
          <w:rFonts w:ascii="Arial Narrow" w:hAnsi="Arial Narrow"/>
          <w:noProof/>
          <w:sz w:val="20"/>
          <w:szCs w:val="20"/>
          <w:lang w:eastAsia="es-MX"/>
        </w:rPr>
        <w:t>Fecha de aplicación__________________</w:t>
      </w:r>
    </w:p>
    <w:tbl>
      <w:tblPr>
        <w:tblW w:w="491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ook w:val="04A0" w:firstRow="1" w:lastRow="0" w:firstColumn="1" w:lastColumn="0" w:noHBand="0" w:noVBand="1"/>
      </w:tblPr>
      <w:tblGrid>
        <w:gridCol w:w="2632"/>
        <w:gridCol w:w="2904"/>
        <w:gridCol w:w="3101"/>
        <w:gridCol w:w="1940"/>
      </w:tblGrid>
      <w:tr w:rsidR="00483E29" w:rsidRPr="004D1FC3" w14:paraId="23761F26" w14:textId="77777777" w:rsidTr="00927E25">
        <w:trPr>
          <w:trHeight w:val="152"/>
        </w:trPr>
        <w:tc>
          <w:tcPr>
            <w:tcW w:w="1244" w:type="pct"/>
            <w:shd w:val="clear" w:color="auto" w:fill="F2F2F2"/>
            <w:vAlign w:val="center"/>
          </w:tcPr>
          <w:p w14:paraId="0BCC394C" w14:textId="77777777" w:rsidR="00483E29" w:rsidRPr="004D1FC3" w:rsidRDefault="00483E29" w:rsidP="006A6C71">
            <w:pPr>
              <w:pStyle w:val="Sinespaciado"/>
              <w:jc w:val="center"/>
              <w:rPr>
                <w:rFonts w:ascii="Arial Narrow" w:hAnsi="Arial Narrow"/>
                <w:b/>
                <w:noProof/>
                <w:sz w:val="20"/>
                <w:szCs w:val="20"/>
                <w:lang w:eastAsia="es-MX"/>
              </w:rPr>
            </w:pPr>
            <w:r w:rsidRPr="004D1FC3">
              <w:rPr>
                <w:rFonts w:ascii="Arial Narrow" w:hAnsi="Arial Narrow"/>
                <w:b/>
                <w:sz w:val="20"/>
                <w:szCs w:val="20"/>
              </w:rPr>
              <w:t>APRENDIZAJES ESPERADOS</w:t>
            </w:r>
          </w:p>
        </w:tc>
        <w:tc>
          <w:tcPr>
            <w:tcW w:w="1373" w:type="pct"/>
            <w:shd w:val="clear" w:color="auto" w:fill="F2F2F2"/>
            <w:vAlign w:val="center"/>
          </w:tcPr>
          <w:p w14:paraId="34BED4A1" w14:textId="77777777" w:rsidR="00483E29" w:rsidRPr="004D1FC3" w:rsidRDefault="00483E29" w:rsidP="006A6C71">
            <w:pPr>
              <w:pStyle w:val="Sinespaciad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D1FC3">
              <w:rPr>
                <w:rFonts w:ascii="Arial Narrow" w:hAnsi="Arial Narrow"/>
                <w:b/>
                <w:sz w:val="20"/>
                <w:szCs w:val="20"/>
              </w:rPr>
              <w:t>PRODUCCIÓN</w:t>
            </w:r>
          </w:p>
        </w:tc>
        <w:tc>
          <w:tcPr>
            <w:tcW w:w="1466" w:type="pct"/>
            <w:shd w:val="clear" w:color="auto" w:fill="F2F2F2"/>
            <w:vAlign w:val="center"/>
          </w:tcPr>
          <w:p w14:paraId="17EFEAEC" w14:textId="77777777" w:rsidR="00483E29" w:rsidRPr="004D1FC3" w:rsidRDefault="00483E29" w:rsidP="006A6C71">
            <w:pPr>
              <w:pStyle w:val="Sinespaciad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D1FC3">
              <w:rPr>
                <w:rFonts w:ascii="Arial Narrow" w:hAnsi="Arial Narrow"/>
                <w:b/>
                <w:sz w:val="20"/>
                <w:szCs w:val="20"/>
              </w:rPr>
              <w:t>TEMAS DE REFLEXIÓN</w:t>
            </w:r>
          </w:p>
        </w:tc>
        <w:tc>
          <w:tcPr>
            <w:tcW w:w="917" w:type="pct"/>
            <w:shd w:val="clear" w:color="auto" w:fill="F2F2F2"/>
            <w:vAlign w:val="center"/>
          </w:tcPr>
          <w:p w14:paraId="6A142FAE" w14:textId="77777777" w:rsidR="00483E29" w:rsidRPr="004D1FC3" w:rsidRDefault="00483E29" w:rsidP="006A6C71">
            <w:pPr>
              <w:pStyle w:val="Sinespaciad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D1FC3">
              <w:rPr>
                <w:rFonts w:ascii="Arial Narrow" w:hAnsi="Arial Narrow"/>
                <w:b/>
                <w:sz w:val="20"/>
                <w:szCs w:val="20"/>
              </w:rPr>
              <w:t>TEMA DE LA SESIÓN</w:t>
            </w:r>
          </w:p>
        </w:tc>
      </w:tr>
      <w:tr w:rsidR="00483E29" w:rsidRPr="004D1FC3" w14:paraId="768B848F" w14:textId="77777777" w:rsidTr="00927E25">
        <w:trPr>
          <w:trHeight w:val="733"/>
        </w:trPr>
        <w:tc>
          <w:tcPr>
            <w:tcW w:w="1244" w:type="pct"/>
            <w:shd w:val="clear" w:color="auto" w:fill="F2F2F2"/>
            <w:vAlign w:val="center"/>
          </w:tcPr>
          <w:p w14:paraId="0595AEBA" w14:textId="77777777" w:rsidR="00483E29" w:rsidRPr="00CB7640" w:rsidRDefault="00483E29" w:rsidP="006A6C71">
            <w:pPr>
              <w:pStyle w:val="Sinespaciado"/>
              <w:contextualSpacing/>
              <w:rPr>
                <w:rFonts w:ascii="Arial Narrow" w:hAnsi="Arial Narrow" w:cs="Calibri"/>
                <w:sz w:val="18"/>
                <w:szCs w:val="20"/>
              </w:rPr>
            </w:pPr>
            <w:r w:rsidRPr="00CB7640">
              <w:rPr>
                <w:rFonts w:ascii="Arial Narrow" w:hAnsi="Arial Narrow" w:cs="Calibri"/>
                <w:sz w:val="18"/>
                <w:szCs w:val="20"/>
              </w:rPr>
              <w:t>Reconoce las ventajas del consumo responsable y de la toma decisiones en función de la información que expone el producto.</w:t>
            </w:r>
          </w:p>
        </w:tc>
        <w:tc>
          <w:tcPr>
            <w:tcW w:w="1373" w:type="pct"/>
            <w:shd w:val="clear" w:color="auto" w:fill="F2F2F2"/>
            <w:vAlign w:val="center"/>
          </w:tcPr>
          <w:p w14:paraId="5A5CD8B4" w14:textId="77777777" w:rsidR="00483E29" w:rsidRPr="00CB7640" w:rsidRDefault="00483E29" w:rsidP="006A6C71">
            <w:pPr>
              <w:pStyle w:val="Sinespaciado"/>
              <w:contextualSpacing/>
              <w:rPr>
                <w:rFonts w:ascii="Arial Narrow" w:hAnsi="Arial Narrow" w:cs="Calibri"/>
                <w:b/>
                <w:sz w:val="16"/>
                <w:szCs w:val="20"/>
              </w:rPr>
            </w:pPr>
            <w:r w:rsidRPr="00CB7640">
              <w:rPr>
                <w:rFonts w:ascii="Arial Narrow" w:hAnsi="Arial Narrow" w:cs="Calibri"/>
                <w:b/>
                <w:sz w:val="16"/>
                <w:szCs w:val="20"/>
              </w:rPr>
              <w:t>Producto final</w:t>
            </w:r>
          </w:p>
          <w:p w14:paraId="36F26801" w14:textId="77777777" w:rsidR="00483E29" w:rsidRPr="00CB7640" w:rsidRDefault="00483E29" w:rsidP="006A6C71">
            <w:pPr>
              <w:pStyle w:val="Sinespaciado"/>
              <w:contextualSpacing/>
              <w:rPr>
                <w:rFonts w:ascii="Arial Narrow" w:hAnsi="Arial Narrow" w:cs="Calibri"/>
                <w:sz w:val="18"/>
                <w:szCs w:val="20"/>
              </w:rPr>
            </w:pPr>
            <w:r w:rsidRPr="00CB7640">
              <w:rPr>
                <w:rFonts w:ascii="Arial Narrow" w:hAnsi="Arial Narrow" w:cs="Calibri"/>
                <w:sz w:val="16"/>
                <w:szCs w:val="20"/>
              </w:rPr>
              <w:t>Discusión sobre la información de los productos que resultan más convenientes en comparación con productos similares, para favorecer el consumo responsable.</w:t>
            </w:r>
          </w:p>
        </w:tc>
        <w:tc>
          <w:tcPr>
            <w:tcW w:w="1466" w:type="pct"/>
            <w:shd w:val="clear" w:color="auto" w:fill="F2F2F2"/>
            <w:vAlign w:val="center"/>
          </w:tcPr>
          <w:p w14:paraId="0C8CB673" w14:textId="77777777" w:rsidR="00483E29" w:rsidRPr="00CB7640" w:rsidRDefault="00483E29" w:rsidP="006A6C71">
            <w:pPr>
              <w:pStyle w:val="Sinespaciado"/>
              <w:contextualSpacing/>
              <w:rPr>
                <w:rFonts w:ascii="Arial Narrow" w:hAnsi="Arial Narrow" w:cs="Calibri"/>
                <w:b/>
                <w:sz w:val="18"/>
                <w:szCs w:val="20"/>
              </w:rPr>
            </w:pPr>
            <w:r w:rsidRPr="00CB7640">
              <w:rPr>
                <w:rFonts w:ascii="Arial Narrow" w:hAnsi="Arial Narrow" w:cs="Calibri"/>
                <w:b/>
                <w:sz w:val="18"/>
                <w:szCs w:val="20"/>
              </w:rPr>
              <w:t>COMPRENSIÓN E INTERPRETACIÓN</w:t>
            </w:r>
          </w:p>
          <w:p w14:paraId="0D400337" w14:textId="77777777" w:rsidR="00483E29" w:rsidRPr="00CB7640" w:rsidRDefault="00483E29" w:rsidP="006A6C71">
            <w:pPr>
              <w:pStyle w:val="Sinespaciado"/>
              <w:contextualSpacing/>
              <w:rPr>
                <w:rFonts w:ascii="Arial Narrow" w:hAnsi="Arial Narrow" w:cs="Calibri"/>
                <w:sz w:val="18"/>
                <w:szCs w:val="20"/>
              </w:rPr>
            </w:pPr>
            <w:r w:rsidRPr="00CB7640">
              <w:rPr>
                <w:rFonts w:ascii="Arial Narrow" w:hAnsi="Arial Narrow" w:cs="Calibri"/>
                <w:sz w:val="18"/>
                <w:szCs w:val="20"/>
              </w:rPr>
              <w:t>Similitudes y diferencias entre la publicidad escrita y la información contenida en etiquetas y envases comerciales.</w:t>
            </w:r>
          </w:p>
        </w:tc>
        <w:tc>
          <w:tcPr>
            <w:tcW w:w="917" w:type="pct"/>
            <w:shd w:val="clear" w:color="auto" w:fill="F2F2F2"/>
            <w:vAlign w:val="center"/>
          </w:tcPr>
          <w:p w14:paraId="6BC8199D" w14:textId="77777777" w:rsidR="00483E29" w:rsidRPr="004D1FC3" w:rsidRDefault="00483E29" w:rsidP="006A6C71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D1FC3">
              <w:rPr>
                <w:rFonts w:ascii="Arial Narrow" w:hAnsi="Arial Narrow"/>
                <w:sz w:val="20"/>
                <w:szCs w:val="20"/>
              </w:rPr>
              <w:t>Elección de productos.</w:t>
            </w:r>
          </w:p>
        </w:tc>
      </w:tr>
    </w:tbl>
    <w:p w14:paraId="61694AC6" w14:textId="77777777" w:rsidR="00483E29" w:rsidRPr="004D1FC3" w:rsidRDefault="00483E29" w:rsidP="00483E29">
      <w:pPr>
        <w:pStyle w:val="Sinespaciado"/>
        <w:rPr>
          <w:rFonts w:ascii="Arial Narrow" w:hAnsi="Arial Narrow"/>
          <w:sz w:val="20"/>
          <w:szCs w:val="20"/>
        </w:rPr>
      </w:pPr>
    </w:p>
    <w:tbl>
      <w:tblPr>
        <w:tblW w:w="491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64"/>
        <w:gridCol w:w="1946"/>
      </w:tblGrid>
      <w:tr w:rsidR="00483E29" w:rsidRPr="004D1FC3" w14:paraId="355448FE" w14:textId="77777777" w:rsidTr="00927E25">
        <w:tc>
          <w:tcPr>
            <w:tcW w:w="4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F666C44" w14:textId="77777777" w:rsidR="00483E29" w:rsidRPr="004D1FC3" w:rsidRDefault="00483E29" w:rsidP="006A6C71">
            <w:pPr>
              <w:pStyle w:val="Sinespaciad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D1FC3">
              <w:rPr>
                <w:rFonts w:ascii="Arial Narrow" w:hAnsi="Arial Narrow"/>
                <w:b/>
                <w:sz w:val="20"/>
                <w:szCs w:val="20"/>
              </w:rPr>
              <w:t>SECUENCIA DIDÁCTICA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7543A7B" w14:textId="77777777" w:rsidR="00483E29" w:rsidRPr="004D1FC3" w:rsidRDefault="00483E29" w:rsidP="006A6C71">
            <w:pPr>
              <w:pStyle w:val="Sinespaciad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D1FC3">
              <w:rPr>
                <w:rFonts w:ascii="Arial Narrow" w:hAnsi="Arial Narrow"/>
                <w:b/>
                <w:sz w:val="20"/>
                <w:szCs w:val="20"/>
              </w:rPr>
              <w:t>EVALUACIÓN</w:t>
            </w:r>
          </w:p>
        </w:tc>
      </w:tr>
      <w:tr w:rsidR="00483E29" w:rsidRPr="004D1FC3" w14:paraId="3BADC02B" w14:textId="77777777" w:rsidTr="00826F71">
        <w:trPr>
          <w:trHeight w:val="1191"/>
        </w:trPr>
        <w:tc>
          <w:tcPr>
            <w:tcW w:w="408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80F69C" w14:textId="77777777" w:rsidR="00483E29" w:rsidRPr="004D1FC3" w:rsidRDefault="00483E29" w:rsidP="006A6C71">
            <w:pPr>
              <w:pStyle w:val="Sinespaciado"/>
              <w:rPr>
                <w:rFonts w:ascii="Arial Narrow" w:hAnsi="Arial Narrow"/>
                <w:b/>
                <w:sz w:val="20"/>
                <w:szCs w:val="20"/>
              </w:rPr>
            </w:pPr>
            <w:r w:rsidRPr="004D1FC3">
              <w:rPr>
                <w:rFonts w:ascii="Arial Narrow" w:hAnsi="Arial Narrow"/>
                <w:b/>
                <w:sz w:val="20"/>
                <w:szCs w:val="20"/>
              </w:rPr>
              <w:t xml:space="preserve">INICIO </w:t>
            </w:r>
          </w:p>
          <w:p w14:paraId="5781C3AB" w14:textId="77777777" w:rsidR="00483E29" w:rsidRPr="004D1FC3" w:rsidRDefault="00483E29" w:rsidP="006A6C71">
            <w:pPr>
              <w:pStyle w:val="Sinespaciado"/>
              <w:rPr>
                <w:rFonts w:ascii="Arial Narrow" w:hAnsi="Arial Narrow"/>
                <w:i/>
                <w:sz w:val="20"/>
                <w:szCs w:val="20"/>
              </w:rPr>
            </w:pPr>
            <w:r w:rsidRPr="004D1FC3">
              <w:rPr>
                <w:rFonts w:ascii="Arial Narrow" w:hAnsi="Arial Narrow"/>
                <w:sz w:val="20"/>
                <w:szCs w:val="20"/>
              </w:rPr>
              <w:t xml:space="preserve">Preguntar: </w:t>
            </w:r>
            <w:r w:rsidRPr="004D1FC3">
              <w:rPr>
                <w:rFonts w:ascii="Arial Narrow" w:hAnsi="Arial Narrow"/>
                <w:i/>
                <w:sz w:val="20"/>
                <w:szCs w:val="20"/>
              </w:rPr>
              <w:t>¿Por qué las personas tienen preferencia por ciertas marcas?, ¿qué se puede hacer para consumir responsablemente?</w:t>
            </w:r>
          </w:p>
          <w:p w14:paraId="283C60D9" w14:textId="77777777" w:rsidR="00483E29" w:rsidRPr="004D1FC3" w:rsidRDefault="00483E29" w:rsidP="006A6C71">
            <w:pPr>
              <w:pStyle w:val="Sinespaciad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D1FC3">
              <w:rPr>
                <w:rFonts w:ascii="Arial Narrow" w:hAnsi="Arial Narrow"/>
                <w:b/>
                <w:bCs/>
                <w:sz w:val="20"/>
                <w:szCs w:val="20"/>
              </w:rPr>
              <w:t>DESARROLLO</w:t>
            </w:r>
          </w:p>
          <w:p w14:paraId="2F5C23A0" w14:textId="77777777" w:rsidR="00483E29" w:rsidRPr="004D1FC3" w:rsidRDefault="00483E29" w:rsidP="006A6C71">
            <w:pPr>
              <w:pStyle w:val="Sinespaciado"/>
              <w:rPr>
                <w:rFonts w:ascii="Arial Narrow" w:hAnsi="Arial Narrow"/>
                <w:sz w:val="20"/>
                <w:szCs w:val="20"/>
              </w:rPr>
            </w:pPr>
            <w:r w:rsidRPr="004D1FC3">
              <w:rPr>
                <w:rFonts w:ascii="Arial Narrow" w:hAnsi="Arial Narrow" w:cs="Calibri"/>
                <w:sz w:val="20"/>
                <w:szCs w:val="20"/>
              </w:rPr>
              <w:t xml:space="preserve">Explicar: </w:t>
            </w:r>
            <w:r w:rsidRPr="00CB7640">
              <w:rPr>
                <w:rFonts w:ascii="Arial Narrow" w:hAnsi="Arial Narrow"/>
                <w:sz w:val="18"/>
                <w:szCs w:val="20"/>
              </w:rPr>
              <w:t>En ocasiones resulta difícil elegir los productos cuando son similares y varían en el precio o la marca. Para que esto no te suceda es conveniente leer las etiquetas y comparar los precios de productos similares. No sólo se trata de comprar el producto por ser más barato o el más popular, si no que, es necesario comparar la cantidad que debe usarse de acuerdo con las instrucciones, la calidad, el impacto ambiental, entre otros.</w:t>
            </w:r>
          </w:p>
          <w:p w14:paraId="7CCF6CD7" w14:textId="77777777" w:rsidR="00483E29" w:rsidRPr="004D1FC3" w:rsidRDefault="00483E29" w:rsidP="006A6C71">
            <w:pPr>
              <w:pStyle w:val="Sinespaciado"/>
              <w:rPr>
                <w:rFonts w:ascii="Arial Narrow" w:hAnsi="Arial Narrow"/>
                <w:i/>
                <w:sz w:val="20"/>
                <w:szCs w:val="20"/>
              </w:rPr>
            </w:pPr>
            <w:r w:rsidRPr="004D1FC3">
              <w:rPr>
                <w:rFonts w:ascii="Arial Narrow" w:hAnsi="Arial Narrow"/>
                <w:sz w:val="20"/>
                <w:szCs w:val="20"/>
              </w:rPr>
              <w:t xml:space="preserve">Preguntar: </w:t>
            </w:r>
            <w:r w:rsidRPr="004D1FC3">
              <w:rPr>
                <w:rFonts w:ascii="Arial Narrow" w:hAnsi="Arial Narrow"/>
                <w:i/>
                <w:sz w:val="20"/>
                <w:szCs w:val="20"/>
              </w:rPr>
              <w:t>¿De qué forma puedes establecer cuál producto de los que estás comparando es el más conveniente?</w:t>
            </w:r>
          </w:p>
          <w:p w14:paraId="3C8F6B64" w14:textId="77777777" w:rsidR="00483E29" w:rsidRPr="004D1FC3" w:rsidRDefault="00483E29" w:rsidP="00CB7640">
            <w:pPr>
              <w:pStyle w:val="Sinespaciado"/>
              <w:rPr>
                <w:rFonts w:ascii="Arial Narrow" w:hAnsi="Arial Narrow"/>
                <w:sz w:val="20"/>
                <w:szCs w:val="20"/>
              </w:rPr>
            </w:pPr>
            <w:r w:rsidRPr="004D1FC3">
              <w:rPr>
                <w:rFonts w:ascii="Arial Narrow" w:hAnsi="Arial Narrow"/>
                <w:sz w:val="20"/>
                <w:szCs w:val="20"/>
              </w:rPr>
              <w:t>Indicar: Escribe la respuesta en tu cuaderno.</w:t>
            </w:r>
            <w:r w:rsidR="00CB764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D1FC3">
              <w:rPr>
                <w:rFonts w:ascii="Arial Narrow" w:hAnsi="Arial Narrow"/>
                <w:sz w:val="20"/>
                <w:szCs w:val="20"/>
              </w:rPr>
              <w:t>Discute con tus compañeros las medidas que tomarán en cuenta antes de elegir el producto.</w:t>
            </w:r>
            <w:r w:rsidR="00CB764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D1FC3">
              <w:rPr>
                <w:rFonts w:ascii="Arial Narrow" w:hAnsi="Arial Narrow"/>
                <w:sz w:val="20"/>
                <w:szCs w:val="20"/>
              </w:rPr>
              <w:t>Elige de manera responsable 2 productos que comprarías de las envolturas analizadas</w:t>
            </w:r>
            <w:r w:rsidR="00CB7640"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Pr="004D1FC3">
              <w:rPr>
                <w:rFonts w:ascii="Arial Narrow" w:hAnsi="Arial Narrow"/>
                <w:sz w:val="20"/>
                <w:szCs w:val="20"/>
              </w:rPr>
              <w:t xml:space="preserve">Elabora </w:t>
            </w:r>
            <w:r w:rsidRPr="004D1FC3">
              <w:rPr>
                <w:rFonts w:ascii="Arial Narrow" w:hAnsi="Arial Narrow"/>
                <w:sz w:val="20"/>
                <w:szCs w:val="20"/>
              </w:rPr>
              <w:lastRenderedPageBreak/>
              <w:t>diez observaciones por las cuales tomaste esa decisión.</w:t>
            </w:r>
          </w:p>
          <w:p w14:paraId="6517BBC2" w14:textId="77777777" w:rsidR="00483E29" w:rsidRPr="004D1FC3" w:rsidRDefault="00483E29" w:rsidP="006A6C71">
            <w:pPr>
              <w:pStyle w:val="Sinespaciado"/>
              <w:rPr>
                <w:rFonts w:ascii="Arial Narrow" w:hAnsi="Arial Narrow"/>
                <w:b/>
                <w:sz w:val="20"/>
                <w:szCs w:val="20"/>
              </w:rPr>
            </w:pPr>
            <w:r w:rsidRPr="004D1FC3">
              <w:rPr>
                <w:rFonts w:ascii="Arial Narrow" w:hAnsi="Arial Narrow"/>
                <w:b/>
                <w:sz w:val="20"/>
                <w:szCs w:val="20"/>
              </w:rPr>
              <w:t>CIERRE</w:t>
            </w:r>
          </w:p>
          <w:p w14:paraId="5A8AF8E9" w14:textId="77777777" w:rsidR="00483E29" w:rsidRPr="004D1FC3" w:rsidRDefault="00483E29" w:rsidP="006A6C71">
            <w:pPr>
              <w:pStyle w:val="Sinespaciado"/>
              <w:rPr>
                <w:rFonts w:ascii="Arial Narrow" w:hAnsi="Arial Narrow"/>
                <w:sz w:val="20"/>
                <w:szCs w:val="20"/>
              </w:rPr>
            </w:pPr>
            <w:r w:rsidRPr="004D1FC3">
              <w:rPr>
                <w:rFonts w:ascii="Arial Narrow" w:hAnsi="Arial Narrow"/>
                <w:sz w:val="20"/>
                <w:szCs w:val="20"/>
              </w:rPr>
              <w:t>Invitar a que comenten sus observaciones con el grupo.</w:t>
            </w:r>
          </w:p>
          <w:p w14:paraId="207BF104" w14:textId="77777777" w:rsidR="00483E29" w:rsidRPr="004D1FC3" w:rsidRDefault="00483E29" w:rsidP="006A6C71">
            <w:pPr>
              <w:pStyle w:val="Sinespaciado"/>
              <w:rPr>
                <w:rFonts w:ascii="Arial Narrow" w:hAnsi="Arial Narrow"/>
                <w:sz w:val="20"/>
                <w:szCs w:val="20"/>
              </w:rPr>
            </w:pPr>
            <w:r w:rsidRPr="004D1FC3">
              <w:rPr>
                <w:rFonts w:ascii="Arial Narrow" w:hAnsi="Arial Narrow"/>
                <w:sz w:val="20"/>
                <w:szCs w:val="20"/>
              </w:rPr>
              <w:t>Pedir que escriban en limpio su lista para entregar en la próxima sesión.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9EF48" w14:textId="77777777" w:rsidR="00483E29" w:rsidRPr="004D1FC3" w:rsidRDefault="00483E29" w:rsidP="006A6C71">
            <w:pPr>
              <w:pStyle w:val="Sinespaciado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 w:rsidRPr="004D1FC3">
              <w:rPr>
                <w:rFonts w:ascii="Arial Narrow" w:hAnsi="Arial Narrow"/>
                <w:b/>
                <w:sz w:val="20"/>
                <w:szCs w:val="20"/>
              </w:rPr>
              <w:lastRenderedPageBreak/>
              <w:t>RECURSO.-</w:t>
            </w:r>
            <w:proofErr w:type="gramEnd"/>
            <w:r w:rsidRPr="004D1FC3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4D1FC3">
              <w:rPr>
                <w:rFonts w:ascii="Arial Narrow" w:hAnsi="Arial Narrow"/>
                <w:sz w:val="20"/>
                <w:szCs w:val="20"/>
              </w:rPr>
              <w:t>Observaciones.</w:t>
            </w:r>
          </w:p>
          <w:p w14:paraId="3CBD8C47" w14:textId="77777777" w:rsidR="00483E29" w:rsidRPr="004D1FC3" w:rsidRDefault="00483E29" w:rsidP="006A6C71">
            <w:pPr>
              <w:pStyle w:val="Sinespaciado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4D1FC3">
              <w:rPr>
                <w:rFonts w:ascii="Arial Narrow" w:hAnsi="Arial Narrow"/>
                <w:b/>
                <w:sz w:val="20"/>
                <w:szCs w:val="20"/>
              </w:rPr>
              <w:t>CRITERIO.-</w:t>
            </w:r>
            <w:proofErr w:type="gramEnd"/>
            <w:r w:rsidRPr="004D1FC3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4D1FC3">
              <w:rPr>
                <w:rFonts w:ascii="Arial Narrow" w:hAnsi="Arial Narrow"/>
                <w:sz w:val="20"/>
                <w:szCs w:val="20"/>
              </w:rPr>
              <w:t xml:space="preserve"> Reconocen las características que se debe tener en cuenta antes de elegir algún producto.</w:t>
            </w:r>
          </w:p>
          <w:p w14:paraId="4EBB4194" w14:textId="77777777" w:rsidR="00483E29" w:rsidRPr="004D1FC3" w:rsidRDefault="00483E29" w:rsidP="006A6C71">
            <w:pPr>
              <w:pStyle w:val="Sinespaciado"/>
              <w:rPr>
                <w:rFonts w:ascii="Arial Narrow" w:hAnsi="Arial Narrow"/>
                <w:sz w:val="20"/>
                <w:szCs w:val="20"/>
              </w:rPr>
            </w:pPr>
          </w:p>
          <w:p w14:paraId="00CFB70B" w14:textId="77777777" w:rsidR="00483E29" w:rsidRPr="004D1FC3" w:rsidRDefault="00483E29" w:rsidP="006A6C71">
            <w:pPr>
              <w:pStyle w:val="Sinespaciad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83E29" w:rsidRPr="004D1FC3" w14:paraId="1E3ACF3B" w14:textId="77777777" w:rsidTr="00826F71">
        <w:trPr>
          <w:trHeight w:val="136"/>
        </w:trPr>
        <w:tc>
          <w:tcPr>
            <w:tcW w:w="408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3B1FAAE" w14:textId="77777777" w:rsidR="00483E29" w:rsidRPr="004D1FC3" w:rsidRDefault="00483E29" w:rsidP="006A6C71">
            <w:pPr>
              <w:pStyle w:val="Sinespaciad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AA7F9" w14:textId="77777777" w:rsidR="00483E29" w:rsidRPr="004D1FC3" w:rsidRDefault="00483E29" w:rsidP="006A6C71">
            <w:pPr>
              <w:pStyle w:val="Sinespaciad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D1FC3">
              <w:rPr>
                <w:rFonts w:ascii="Arial Narrow" w:hAnsi="Arial Narrow"/>
                <w:b/>
                <w:sz w:val="20"/>
                <w:szCs w:val="20"/>
              </w:rPr>
              <w:t xml:space="preserve">RECURSOS </w:t>
            </w:r>
            <w:r w:rsidRPr="004D1FC3">
              <w:rPr>
                <w:rFonts w:ascii="Arial Narrow" w:hAnsi="Arial Narrow"/>
                <w:b/>
                <w:sz w:val="20"/>
                <w:szCs w:val="20"/>
              </w:rPr>
              <w:lastRenderedPageBreak/>
              <w:t>DIDÁCTICOS</w:t>
            </w:r>
          </w:p>
        </w:tc>
      </w:tr>
      <w:tr w:rsidR="00483E29" w:rsidRPr="004D1FC3" w14:paraId="367565A9" w14:textId="77777777" w:rsidTr="00826F71">
        <w:trPr>
          <w:trHeight w:val="312"/>
        </w:trPr>
        <w:tc>
          <w:tcPr>
            <w:tcW w:w="408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CC0C2" w14:textId="77777777" w:rsidR="00483E29" w:rsidRPr="004D1FC3" w:rsidRDefault="00483E29" w:rsidP="006A6C71">
            <w:pPr>
              <w:pStyle w:val="Sinespaciad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BA067" w14:textId="77777777" w:rsidR="00483E29" w:rsidRPr="004D1FC3" w:rsidRDefault="00483E29" w:rsidP="006A6C71">
            <w:pPr>
              <w:pStyle w:val="Sinespaciad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83E29" w:rsidRPr="004D1FC3" w14:paraId="5BCAD028" w14:textId="77777777" w:rsidTr="00826F71">
        <w:trPr>
          <w:trHeight w:val="111"/>
        </w:trPr>
        <w:tc>
          <w:tcPr>
            <w:tcW w:w="4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9E0DB" w14:textId="77777777" w:rsidR="00483E29" w:rsidRPr="004D1FC3" w:rsidRDefault="00483E29" w:rsidP="006A6C71">
            <w:pPr>
              <w:pStyle w:val="Sinespaciado"/>
              <w:rPr>
                <w:rFonts w:ascii="Arial Narrow" w:hAnsi="Arial Narrow"/>
                <w:b/>
                <w:bCs/>
                <w:color w:val="365F91"/>
                <w:sz w:val="20"/>
                <w:szCs w:val="20"/>
              </w:rPr>
            </w:pPr>
            <w:r w:rsidRPr="004D1FC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PÁGINAS DEL LIBRO DEL </w:t>
            </w:r>
            <w:proofErr w:type="gramStart"/>
            <w:r w:rsidRPr="004D1FC3">
              <w:rPr>
                <w:rFonts w:ascii="Arial Narrow" w:hAnsi="Arial Narrow"/>
                <w:b/>
                <w:bCs/>
                <w:sz w:val="20"/>
                <w:szCs w:val="20"/>
              </w:rPr>
              <w:t>ALUMNO.-</w:t>
            </w:r>
            <w:proofErr w:type="gramEnd"/>
            <w:r w:rsidRPr="004D1FC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8340CB">
              <w:rPr>
                <w:rFonts w:ascii="Arial Narrow" w:hAnsi="Arial Narrow"/>
                <w:bCs/>
                <w:sz w:val="20"/>
                <w:szCs w:val="20"/>
              </w:rPr>
              <w:t>90-98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410F1" w14:textId="77777777" w:rsidR="00483E29" w:rsidRPr="004D1FC3" w:rsidRDefault="00483E29" w:rsidP="006A6C71">
            <w:pPr>
              <w:pStyle w:val="Sinespaciad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83E29" w:rsidRPr="004D1FC3" w14:paraId="433890A3" w14:textId="77777777" w:rsidTr="006A6C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2"/>
            <w:shd w:val="clear" w:color="auto" w:fill="auto"/>
          </w:tcPr>
          <w:p w14:paraId="0EA069DF" w14:textId="77777777" w:rsidR="00483E29" w:rsidRPr="00FE24E9" w:rsidRDefault="00483E29" w:rsidP="006A6C71">
            <w:pPr>
              <w:spacing w:after="0" w:line="240" w:lineRule="auto"/>
              <w:rPr>
                <w:rFonts w:ascii="Arial Narrow" w:hAnsi="Arial Narrow"/>
                <w:b/>
                <w:noProof/>
                <w:sz w:val="18"/>
                <w:szCs w:val="20"/>
                <w:lang w:eastAsia="es-MX"/>
              </w:rPr>
            </w:pPr>
          </w:p>
          <w:p w14:paraId="3B0A5399" w14:textId="77777777" w:rsidR="00483E29" w:rsidRPr="00FE24E9" w:rsidRDefault="00483E29" w:rsidP="006A6C71">
            <w:pPr>
              <w:spacing w:after="0" w:line="240" w:lineRule="auto"/>
              <w:rPr>
                <w:rFonts w:ascii="Arial Narrow" w:hAnsi="Arial Narrow"/>
                <w:b/>
                <w:noProof/>
                <w:sz w:val="18"/>
                <w:szCs w:val="20"/>
                <w:lang w:eastAsia="es-MX"/>
              </w:rPr>
            </w:pPr>
            <w:r w:rsidRPr="00FE24E9">
              <w:rPr>
                <w:rFonts w:ascii="Arial Narrow" w:hAnsi="Arial Narrow"/>
                <w:b/>
                <w:noProof/>
                <w:sz w:val="18"/>
                <w:szCs w:val="20"/>
                <w:lang w:eastAsia="es-MX"/>
              </w:rPr>
              <w:t>Notas:_________________________________________________________________________________________________________________________</w:t>
            </w:r>
          </w:p>
          <w:p w14:paraId="1635E848" w14:textId="77777777" w:rsidR="00483E29" w:rsidRPr="00FE24E9" w:rsidRDefault="00483E29" w:rsidP="006A6C71">
            <w:pPr>
              <w:spacing w:after="0" w:line="240" w:lineRule="auto"/>
              <w:rPr>
                <w:rFonts w:ascii="Arial Narrow" w:hAnsi="Arial Narrow"/>
                <w:b/>
                <w:noProof/>
                <w:sz w:val="18"/>
                <w:szCs w:val="20"/>
                <w:lang w:eastAsia="es-MX"/>
              </w:rPr>
            </w:pPr>
            <w:r w:rsidRPr="00FE24E9">
              <w:rPr>
                <w:rFonts w:ascii="Arial Narrow" w:hAnsi="Arial Narrow"/>
                <w:b/>
                <w:noProof/>
                <w:sz w:val="18"/>
                <w:szCs w:val="20"/>
                <w:lang w:eastAsia="es-MX"/>
              </w:rPr>
              <w:t>_____________________________________________________________________________________________________________________________</w:t>
            </w:r>
          </w:p>
          <w:p w14:paraId="2D1CC183" w14:textId="77777777" w:rsidR="00483E29" w:rsidRPr="00FE24E9" w:rsidRDefault="00483E29" w:rsidP="006A6C71">
            <w:pPr>
              <w:spacing w:after="0" w:line="240" w:lineRule="auto"/>
              <w:rPr>
                <w:rFonts w:ascii="Arial Narrow" w:hAnsi="Arial Narrow"/>
                <w:b/>
                <w:noProof/>
                <w:sz w:val="18"/>
                <w:szCs w:val="20"/>
                <w:lang w:eastAsia="es-MX"/>
              </w:rPr>
            </w:pPr>
          </w:p>
        </w:tc>
      </w:tr>
    </w:tbl>
    <w:p w14:paraId="6C119315" w14:textId="77777777" w:rsidR="00990436" w:rsidRDefault="00990436" w:rsidP="00483E29">
      <w:pPr>
        <w:pStyle w:val="Sinespaciado"/>
        <w:jc w:val="center"/>
        <w:outlineLvl w:val="0"/>
        <w:rPr>
          <w:rFonts w:ascii="Arial Narrow" w:hAnsi="Arial Narrow"/>
          <w:b/>
          <w:noProof/>
          <w:color w:val="000000"/>
          <w:sz w:val="24"/>
          <w:szCs w:val="20"/>
          <w:lang w:eastAsia="es-MX"/>
        </w:rPr>
      </w:pPr>
    </w:p>
    <w:p w14:paraId="79446C9C" w14:textId="77777777" w:rsidR="00483E29" w:rsidRPr="00E11357" w:rsidRDefault="00483E29" w:rsidP="00483E29">
      <w:pPr>
        <w:pStyle w:val="Sinespaciado"/>
        <w:jc w:val="center"/>
        <w:outlineLvl w:val="0"/>
        <w:rPr>
          <w:rFonts w:ascii="Arial Narrow" w:hAnsi="Arial Narrow"/>
          <w:color w:val="000000"/>
          <w:sz w:val="24"/>
          <w:szCs w:val="20"/>
        </w:rPr>
      </w:pPr>
      <w:r w:rsidRPr="00E11357">
        <w:rPr>
          <w:rFonts w:ascii="Arial Narrow" w:hAnsi="Arial Narrow"/>
          <w:b/>
          <w:noProof/>
          <w:color w:val="000000"/>
          <w:sz w:val="24"/>
          <w:szCs w:val="20"/>
          <w:lang w:eastAsia="es-MX"/>
        </w:rPr>
        <w:t>SOCIALIZACIÓN</w:t>
      </w:r>
    </w:p>
    <w:p w14:paraId="510790BC" w14:textId="77777777" w:rsidR="00483E29" w:rsidRPr="004D1FC3" w:rsidRDefault="00483E29" w:rsidP="00483E29">
      <w:pPr>
        <w:pStyle w:val="Sinespaciado"/>
        <w:jc w:val="right"/>
        <w:outlineLvl w:val="0"/>
        <w:rPr>
          <w:rFonts w:ascii="Arial Narrow" w:hAnsi="Arial Narrow"/>
          <w:b/>
          <w:noProof/>
          <w:sz w:val="20"/>
          <w:szCs w:val="20"/>
          <w:lang w:eastAsia="es-MX"/>
        </w:rPr>
      </w:pPr>
      <w:r w:rsidRPr="004D1FC3">
        <w:rPr>
          <w:rFonts w:ascii="Arial Narrow" w:hAnsi="Arial Narrow"/>
          <w:b/>
          <w:noProof/>
          <w:sz w:val="20"/>
          <w:szCs w:val="20"/>
          <w:lang w:eastAsia="es-MX"/>
        </w:rPr>
        <w:t xml:space="preserve">Sesión </w:t>
      </w:r>
      <w:r w:rsidR="00C37BF0">
        <w:rPr>
          <w:rFonts w:ascii="Arial Narrow" w:hAnsi="Arial Narrow"/>
          <w:b/>
          <w:noProof/>
          <w:sz w:val="20"/>
          <w:szCs w:val="20"/>
          <w:lang w:eastAsia="es-MX"/>
        </w:rPr>
        <w:t>2</w:t>
      </w:r>
      <w:r w:rsidRPr="004D1FC3">
        <w:rPr>
          <w:rFonts w:ascii="Arial Narrow" w:hAnsi="Arial Narrow"/>
          <w:b/>
          <w:noProof/>
          <w:sz w:val="20"/>
          <w:szCs w:val="20"/>
          <w:lang w:eastAsia="es-MX"/>
        </w:rPr>
        <w:t xml:space="preserve">. </w:t>
      </w:r>
      <w:r w:rsidRPr="004D1FC3">
        <w:rPr>
          <w:rFonts w:ascii="Arial Narrow" w:hAnsi="Arial Narrow"/>
          <w:noProof/>
          <w:sz w:val="20"/>
          <w:szCs w:val="20"/>
          <w:lang w:eastAsia="es-MX"/>
        </w:rPr>
        <w:t>Fecha de aplicación__________________</w:t>
      </w:r>
    </w:p>
    <w:tbl>
      <w:tblPr>
        <w:tblW w:w="491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21"/>
        <w:gridCol w:w="1661"/>
        <w:gridCol w:w="3655"/>
        <w:gridCol w:w="1940"/>
      </w:tblGrid>
      <w:tr w:rsidR="00483E29" w:rsidRPr="004D1FC3" w14:paraId="2EC730E9" w14:textId="77777777" w:rsidTr="00927E25">
        <w:trPr>
          <w:trHeight w:val="152"/>
        </w:trPr>
        <w:tc>
          <w:tcPr>
            <w:tcW w:w="1570" w:type="pct"/>
            <w:shd w:val="clear" w:color="auto" w:fill="F2F2F2"/>
            <w:vAlign w:val="center"/>
          </w:tcPr>
          <w:p w14:paraId="2A486413" w14:textId="77777777" w:rsidR="00483E29" w:rsidRPr="004D1FC3" w:rsidRDefault="00483E29" w:rsidP="006A6C71">
            <w:pPr>
              <w:pStyle w:val="Sinespaciado"/>
              <w:jc w:val="center"/>
              <w:rPr>
                <w:rFonts w:ascii="Arial Narrow" w:hAnsi="Arial Narrow"/>
                <w:b/>
                <w:noProof/>
                <w:sz w:val="20"/>
                <w:szCs w:val="20"/>
                <w:lang w:eastAsia="es-MX"/>
              </w:rPr>
            </w:pPr>
            <w:r w:rsidRPr="004D1FC3">
              <w:rPr>
                <w:rFonts w:ascii="Arial Narrow" w:hAnsi="Arial Narrow"/>
                <w:b/>
                <w:sz w:val="20"/>
                <w:szCs w:val="20"/>
              </w:rPr>
              <w:t>APRENDIZAJES ESPERADOS</w:t>
            </w:r>
          </w:p>
        </w:tc>
        <w:tc>
          <w:tcPr>
            <w:tcW w:w="785" w:type="pct"/>
            <w:shd w:val="clear" w:color="auto" w:fill="F2F2F2"/>
            <w:vAlign w:val="center"/>
          </w:tcPr>
          <w:p w14:paraId="3633F655" w14:textId="77777777" w:rsidR="00483E29" w:rsidRPr="004D1FC3" w:rsidRDefault="00483E29" w:rsidP="006A6C71">
            <w:pPr>
              <w:pStyle w:val="Sinespaciad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D1FC3">
              <w:rPr>
                <w:rFonts w:ascii="Arial Narrow" w:hAnsi="Arial Narrow"/>
                <w:b/>
                <w:sz w:val="20"/>
                <w:szCs w:val="20"/>
              </w:rPr>
              <w:t>PRODUCCIÓN</w:t>
            </w:r>
          </w:p>
        </w:tc>
        <w:tc>
          <w:tcPr>
            <w:tcW w:w="1728" w:type="pct"/>
            <w:shd w:val="clear" w:color="auto" w:fill="F2F2F2"/>
            <w:vAlign w:val="center"/>
          </w:tcPr>
          <w:p w14:paraId="027DF506" w14:textId="77777777" w:rsidR="00483E29" w:rsidRPr="004D1FC3" w:rsidRDefault="00483E29" w:rsidP="006A6C71">
            <w:pPr>
              <w:pStyle w:val="Sinespaciad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D1FC3">
              <w:rPr>
                <w:rFonts w:ascii="Arial Narrow" w:hAnsi="Arial Narrow"/>
                <w:b/>
                <w:sz w:val="20"/>
                <w:szCs w:val="20"/>
              </w:rPr>
              <w:t>TEMAS DE REFLEXIÓN</w:t>
            </w:r>
          </w:p>
        </w:tc>
        <w:tc>
          <w:tcPr>
            <w:tcW w:w="917" w:type="pct"/>
            <w:shd w:val="clear" w:color="auto" w:fill="F2F2F2"/>
            <w:vAlign w:val="center"/>
          </w:tcPr>
          <w:p w14:paraId="352D8800" w14:textId="77777777" w:rsidR="00483E29" w:rsidRPr="004D1FC3" w:rsidRDefault="00483E29" w:rsidP="006A6C71">
            <w:pPr>
              <w:pStyle w:val="Sinespaciad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D1FC3">
              <w:rPr>
                <w:rFonts w:ascii="Arial Narrow" w:hAnsi="Arial Narrow"/>
                <w:b/>
                <w:sz w:val="20"/>
                <w:szCs w:val="20"/>
              </w:rPr>
              <w:t>TEMA DE LA SESIÓN</w:t>
            </w:r>
          </w:p>
        </w:tc>
      </w:tr>
      <w:tr w:rsidR="00483E29" w:rsidRPr="004D1FC3" w14:paraId="55CABF9C" w14:textId="77777777" w:rsidTr="00927E25">
        <w:trPr>
          <w:trHeight w:val="733"/>
        </w:trPr>
        <w:tc>
          <w:tcPr>
            <w:tcW w:w="1570" w:type="pct"/>
            <w:shd w:val="clear" w:color="auto" w:fill="F2F2F2"/>
            <w:vAlign w:val="center"/>
          </w:tcPr>
          <w:p w14:paraId="2AAC1B02" w14:textId="77777777" w:rsidR="00483E29" w:rsidRPr="004D1FC3" w:rsidRDefault="00483E29" w:rsidP="006A6C71">
            <w:pPr>
              <w:pStyle w:val="Sinespaciado"/>
              <w:contextualSpacing/>
              <w:rPr>
                <w:rFonts w:ascii="Arial Narrow" w:hAnsi="Arial Narrow" w:cs="Calibri"/>
                <w:sz w:val="20"/>
                <w:szCs w:val="20"/>
              </w:rPr>
            </w:pPr>
            <w:r w:rsidRPr="00CB7640">
              <w:rPr>
                <w:rFonts w:ascii="Arial Narrow" w:hAnsi="Arial Narrow" w:cs="Calibri"/>
                <w:sz w:val="18"/>
                <w:szCs w:val="20"/>
              </w:rPr>
              <w:t>Reconoce las ventajas del consumo responsable y de la toma decisiones en función de la información que expone el producto.</w:t>
            </w:r>
          </w:p>
        </w:tc>
        <w:tc>
          <w:tcPr>
            <w:tcW w:w="785" w:type="pct"/>
            <w:shd w:val="clear" w:color="auto" w:fill="F2F2F2"/>
            <w:vAlign w:val="center"/>
          </w:tcPr>
          <w:p w14:paraId="2794F6B1" w14:textId="77777777" w:rsidR="00483E29" w:rsidRPr="00CB7640" w:rsidRDefault="00483E29" w:rsidP="006A6C71">
            <w:pPr>
              <w:pStyle w:val="Sinespaciado"/>
              <w:contextualSpacing/>
              <w:rPr>
                <w:rFonts w:ascii="Arial Narrow" w:hAnsi="Arial Narrow"/>
                <w:b/>
                <w:sz w:val="20"/>
                <w:szCs w:val="20"/>
              </w:rPr>
            </w:pPr>
            <w:r w:rsidRPr="00CB7640">
              <w:rPr>
                <w:rFonts w:ascii="Arial Narrow" w:hAnsi="Arial Narrow" w:cs="Calibri"/>
                <w:b/>
                <w:sz w:val="20"/>
                <w:szCs w:val="20"/>
              </w:rPr>
              <w:t>Producto final.</w:t>
            </w:r>
          </w:p>
        </w:tc>
        <w:tc>
          <w:tcPr>
            <w:tcW w:w="1728" w:type="pct"/>
            <w:shd w:val="clear" w:color="auto" w:fill="F2F2F2"/>
            <w:vAlign w:val="center"/>
          </w:tcPr>
          <w:p w14:paraId="18C8AB69" w14:textId="77777777" w:rsidR="00483E29" w:rsidRPr="00CB7640" w:rsidRDefault="00483E29" w:rsidP="006A6C71">
            <w:pPr>
              <w:pStyle w:val="Sinespaciado"/>
              <w:contextualSpacing/>
              <w:rPr>
                <w:rFonts w:ascii="Arial Narrow" w:hAnsi="Arial Narrow" w:cs="Calibri"/>
                <w:b/>
                <w:sz w:val="18"/>
                <w:szCs w:val="20"/>
              </w:rPr>
            </w:pPr>
            <w:r w:rsidRPr="00CB7640">
              <w:rPr>
                <w:rFonts w:ascii="Arial Narrow" w:hAnsi="Arial Narrow" w:cs="Calibri"/>
                <w:b/>
                <w:sz w:val="18"/>
                <w:szCs w:val="20"/>
              </w:rPr>
              <w:t>COMPRENSIÓN E INTERPRETACIÓN</w:t>
            </w:r>
          </w:p>
          <w:p w14:paraId="65649D14" w14:textId="77777777" w:rsidR="00483E29" w:rsidRPr="004D1FC3" w:rsidRDefault="00483E29" w:rsidP="006A6C71">
            <w:pPr>
              <w:pStyle w:val="Sinespaciado"/>
              <w:contextualSpacing/>
              <w:rPr>
                <w:rFonts w:ascii="Arial Narrow" w:hAnsi="Arial Narrow" w:cs="Calibri"/>
                <w:sz w:val="20"/>
                <w:szCs w:val="20"/>
              </w:rPr>
            </w:pPr>
            <w:r w:rsidRPr="00CB7640">
              <w:rPr>
                <w:rFonts w:ascii="Arial Narrow" w:hAnsi="Arial Narrow" w:cs="Calibri"/>
                <w:sz w:val="18"/>
                <w:szCs w:val="20"/>
              </w:rPr>
              <w:t>Similitudes y diferencias entre la publicidad escrita y la información contenida en etiquetas y envases comerciales.</w:t>
            </w:r>
          </w:p>
        </w:tc>
        <w:tc>
          <w:tcPr>
            <w:tcW w:w="917" w:type="pct"/>
            <w:shd w:val="clear" w:color="auto" w:fill="F2F2F2"/>
            <w:vAlign w:val="center"/>
          </w:tcPr>
          <w:p w14:paraId="5FEB0279" w14:textId="77777777" w:rsidR="00483E29" w:rsidRPr="004D1FC3" w:rsidRDefault="00483E29" w:rsidP="006A6C71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D1FC3">
              <w:rPr>
                <w:rFonts w:ascii="Arial Narrow" w:hAnsi="Arial Narrow"/>
                <w:sz w:val="20"/>
                <w:szCs w:val="20"/>
              </w:rPr>
              <w:t>Consumo responsable.</w:t>
            </w:r>
          </w:p>
        </w:tc>
      </w:tr>
    </w:tbl>
    <w:p w14:paraId="5E25B3D7" w14:textId="77777777" w:rsidR="00483E29" w:rsidRPr="004D1FC3" w:rsidRDefault="00483E29" w:rsidP="00483E29">
      <w:pPr>
        <w:pStyle w:val="Sinespaciado"/>
        <w:rPr>
          <w:rFonts w:ascii="Arial Narrow" w:hAnsi="Arial Narrow"/>
          <w:sz w:val="20"/>
          <w:szCs w:val="20"/>
        </w:rPr>
      </w:pPr>
    </w:p>
    <w:tbl>
      <w:tblPr>
        <w:tblW w:w="491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64"/>
        <w:gridCol w:w="1946"/>
      </w:tblGrid>
      <w:tr w:rsidR="00483E29" w:rsidRPr="004D1FC3" w14:paraId="5DC60395" w14:textId="77777777" w:rsidTr="00927E25">
        <w:tc>
          <w:tcPr>
            <w:tcW w:w="4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77115B8" w14:textId="77777777" w:rsidR="00483E29" w:rsidRPr="004D1FC3" w:rsidRDefault="00483E29" w:rsidP="006A6C71">
            <w:pPr>
              <w:pStyle w:val="Sinespaciad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D1FC3">
              <w:rPr>
                <w:rFonts w:ascii="Arial Narrow" w:hAnsi="Arial Narrow"/>
                <w:b/>
                <w:sz w:val="20"/>
                <w:szCs w:val="20"/>
              </w:rPr>
              <w:t>SECUENCIA DIDÁCTICA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85B3325" w14:textId="77777777" w:rsidR="00483E29" w:rsidRPr="004D1FC3" w:rsidRDefault="00483E29" w:rsidP="006A6C71">
            <w:pPr>
              <w:pStyle w:val="Sinespaciad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D1FC3">
              <w:rPr>
                <w:rFonts w:ascii="Arial Narrow" w:hAnsi="Arial Narrow"/>
                <w:b/>
                <w:sz w:val="20"/>
                <w:szCs w:val="20"/>
              </w:rPr>
              <w:t>EVALUACIÓN</w:t>
            </w:r>
          </w:p>
        </w:tc>
      </w:tr>
      <w:tr w:rsidR="00483E29" w:rsidRPr="004D1FC3" w14:paraId="5BF2464D" w14:textId="77777777" w:rsidTr="00826F71">
        <w:trPr>
          <w:trHeight w:val="1191"/>
        </w:trPr>
        <w:tc>
          <w:tcPr>
            <w:tcW w:w="408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844FC3" w14:textId="77777777" w:rsidR="00483E29" w:rsidRPr="004D1FC3" w:rsidRDefault="00483E29" w:rsidP="006A6C71">
            <w:pPr>
              <w:pStyle w:val="Sinespaciado"/>
              <w:rPr>
                <w:rFonts w:ascii="Arial Narrow" w:hAnsi="Arial Narrow"/>
                <w:b/>
                <w:sz w:val="20"/>
                <w:szCs w:val="20"/>
              </w:rPr>
            </w:pPr>
            <w:r w:rsidRPr="004D1FC3">
              <w:rPr>
                <w:rFonts w:ascii="Arial Narrow" w:hAnsi="Arial Narrow"/>
                <w:b/>
                <w:sz w:val="20"/>
                <w:szCs w:val="20"/>
              </w:rPr>
              <w:t xml:space="preserve">INICIO </w:t>
            </w:r>
          </w:p>
          <w:p w14:paraId="3EF49D25" w14:textId="77777777" w:rsidR="00483E29" w:rsidRPr="004D1FC3" w:rsidRDefault="00483E29" w:rsidP="006A6C71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4D1FC3">
              <w:rPr>
                <w:rFonts w:ascii="Arial Narrow" w:hAnsi="Arial Narrow"/>
                <w:sz w:val="20"/>
                <w:szCs w:val="20"/>
              </w:rPr>
              <w:t xml:space="preserve">Preguntar: </w:t>
            </w:r>
            <w:r w:rsidRPr="004D1FC3">
              <w:rPr>
                <w:rFonts w:ascii="Arial Narrow" w:hAnsi="Arial Narrow"/>
                <w:bCs/>
                <w:sz w:val="20"/>
                <w:szCs w:val="20"/>
              </w:rPr>
              <w:t>¿Qué otras ventajas del consumo responsable conoces?</w:t>
            </w:r>
          </w:p>
          <w:p w14:paraId="493D5BD9" w14:textId="77777777" w:rsidR="00483E29" w:rsidRPr="004D1FC3" w:rsidRDefault="00483E29" w:rsidP="006A6C71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4D1FC3">
              <w:rPr>
                <w:rFonts w:ascii="Arial Narrow" w:hAnsi="Arial Narrow"/>
                <w:bCs/>
                <w:sz w:val="20"/>
                <w:szCs w:val="20"/>
              </w:rPr>
              <w:t>Invitar a comentar la respuesta con todo el grupo.</w:t>
            </w:r>
          </w:p>
          <w:p w14:paraId="51F971A4" w14:textId="77777777" w:rsidR="00483E29" w:rsidRPr="004D1FC3" w:rsidRDefault="00483E29" w:rsidP="006A6C71">
            <w:pPr>
              <w:pStyle w:val="Sinespaciad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D1FC3">
              <w:rPr>
                <w:rFonts w:ascii="Arial Narrow" w:hAnsi="Arial Narrow"/>
                <w:b/>
                <w:bCs/>
                <w:sz w:val="20"/>
                <w:szCs w:val="20"/>
              </w:rPr>
              <w:t>DESARROLLO</w:t>
            </w:r>
          </w:p>
          <w:p w14:paraId="69898A4D" w14:textId="77777777" w:rsidR="00483E29" w:rsidRPr="004D1FC3" w:rsidRDefault="00483E29" w:rsidP="006A6C71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4D1FC3">
              <w:rPr>
                <w:rFonts w:ascii="Arial Narrow" w:hAnsi="Arial Narrow"/>
                <w:bCs/>
                <w:sz w:val="20"/>
                <w:szCs w:val="20"/>
              </w:rPr>
              <w:t>Pedir que realicen un dibujo donde se observe un consumo responsable e inteligente y escriban debajo cómo pueden lograr que otras personas también consuman de manera responsable.</w:t>
            </w:r>
          </w:p>
          <w:p w14:paraId="5C8B9120" w14:textId="77777777" w:rsidR="00483E29" w:rsidRPr="004D1FC3" w:rsidRDefault="00483E29" w:rsidP="006A6C71">
            <w:pPr>
              <w:pStyle w:val="Sinespaciado"/>
              <w:rPr>
                <w:rFonts w:ascii="Arial Narrow" w:hAnsi="Arial Narrow"/>
                <w:b/>
                <w:sz w:val="20"/>
                <w:szCs w:val="20"/>
              </w:rPr>
            </w:pPr>
            <w:r w:rsidRPr="004D1FC3">
              <w:rPr>
                <w:rFonts w:ascii="Arial Narrow" w:hAnsi="Arial Narrow"/>
                <w:b/>
                <w:sz w:val="20"/>
                <w:szCs w:val="20"/>
              </w:rPr>
              <w:t>CIERRE</w:t>
            </w:r>
          </w:p>
          <w:p w14:paraId="714B5AB4" w14:textId="77777777" w:rsidR="00483E29" w:rsidRPr="004D1FC3" w:rsidRDefault="00483E29" w:rsidP="006A6C71">
            <w:pPr>
              <w:pStyle w:val="Sinespaciado"/>
              <w:rPr>
                <w:rFonts w:ascii="Arial Narrow" w:hAnsi="Arial Narrow"/>
                <w:b/>
                <w:sz w:val="20"/>
                <w:szCs w:val="20"/>
              </w:rPr>
            </w:pPr>
            <w:r w:rsidRPr="004D1FC3">
              <w:rPr>
                <w:rFonts w:ascii="Arial Narrow" w:hAnsi="Arial Narrow"/>
                <w:bCs/>
                <w:sz w:val="20"/>
                <w:szCs w:val="20"/>
              </w:rPr>
              <w:t>Solicitar que coloquen su dibujo junto con su lista de la sesión anterior y publiquen su producto en el periódico del aula y/o en el periódico escolar una copia para informar a todos sobre lo que aprendieron.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3A2AC" w14:textId="77777777" w:rsidR="00483E29" w:rsidRPr="004D1FC3" w:rsidRDefault="00483E29" w:rsidP="006A6C71">
            <w:pPr>
              <w:pStyle w:val="Sinespaciado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 w:rsidRPr="004D1FC3">
              <w:rPr>
                <w:rFonts w:ascii="Arial Narrow" w:hAnsi="Arial Narrow"/>
                <w:b/>
                <w:sz w:val="20"/>
                <w:szCs w:val="20"/>
              </w:rPr>
              <w:t>RECURSO.-</w:t>
            </w:r>
            <w:proofErr w:type="gramEnd"/>
            <w:r w:rsidRPr="004D1FC3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4D1FC3">
              <w:rPr>
                <w:rFonts w:ascii="Arial Narrow" w:hAnsi="Arial Narrow"/>
                <w:sz w:val="20"/>
                <w:szCs w:val="20"/>
              </w:rPr>
              <w:t>Dibujo y lista.</w:t>
            </w:r>
          </w:p>
          <w:p w14:paraId="21E4A748" w14:textId="77777777" w:rsidR="00483E29" w:rsidRPr="004D1FC3" w:rsidRDefault="00483E29" w:rsidP="006A6C71">
            <w:pPr>
              <w:pStyle w:val="Sinespaciado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4D1FC3">
              <w:rPr>
                <w:rFonts w:ascii="Arial Narrow" w:hAnsi="Arial Narrow"/>
                <w:b/>
                <w:sz w:val="20"/>
                <w:szCs w:val="20"/>
              </w:rPr>
              <w:t>CRITERIO.-</w:t>
            </w:r>
            <w:proofErr w:type="gramEnd"/>
            <w:r w:rsidRPr="004D1FC3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4D1FC3">
              <w:rPr>
                <w:rFonts w:ascii="Arial Narrow" w:hAnsi="Arial Narrow"/>
                <w:sz w:val="20"/>
                <w:szCs w:val="20"/>
              </w:rPr>
              <w:t>Reflejan la finalidad de ser un consumidor responsable.</w:t>
            </w:r>
          </w:p>
        </w:tc>
      </w:tr>
      <w:tr w:rsidR="00483E29" w:rsidRPr="004D1FC3" w14:paraId="0138A724" w14:textId="77777777" w:rsidTr="00826F71">
        <w:trPr>
          <w:trHeight w:val="136"/>
        </w:trPr>
        <w:tc>
          <w:tcPr>
            <w:tcW w:w="408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87FED4F" w14:textId="77777777" w:rsidR="00483E29" w:rsidRPr="004D1FC3" w:rsidRDefault="00483E29" w:rsidP="006A6C71">
            <w:pPr>
              <w:pStyle w:val="Sinespaciad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FDAC5" w14:textId="77777777" w:rsidR="00483E29" w:rsidRPr="004D1FC3" w:rsidRDefault="00483E29" w:rsidP="006A6C71">
            <w:pPr>
              <w:pStyle w:val="Sinespaciad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D1FC3">
              <w:rPr>
                <w:rFonts w:ascii="Arial Narrow" w:hAnsi="Arial Narrow"/>
                <w:b/>
                <w:sz w:val="20"/>
                <w:szCs w:val="20"/>
              </w:rPr>
              <w:t>RECURSOS DIDÁCTICOS</w:t>
            </w:r>
          </w:p>
        </w:tc>
      </w:tr>
      <w:tr w:rsidR="00483E29" w:rsidRPr="004D1FC3" w14:paraId="030C390D" w14:textId="77777777" w:rsidTr="00826F71">
        <w:trPr>
          <w:trHeight w:val="312"/>
        </w:trPr>
        <w:tc>
          <w:tcPr>
            <w:tcW w:w="408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0AEF2" w14:textId="77777777" w:rsidR="00483E29" w:rsidRPr="004D1FC3" w:rsidRDefault="00483E29" w:rsidP="006A6C71">
            <w:pPr>
              <w:pStyle w:val="Sinespaciad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473D2" w14:textId="77777777" w:rsidR="00483E29" w:rsidRPr="004D1FC3" w:rsidRDefault="00483E29" w:rsidP="006A6C71">
            <w:pPr>
              <w:pStyle w:val="Sinespaciad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83E29" w:rsidRPr="004D1FC3" w14:paraId="06827883" w14:textId="77777777" w:rsidTr="00826F71">
        <w:trPr>
          <w:trHeight w:val="111"/>
        </w:trPr>
        <w:tc>
          <w:tcPr>
            <w:tcW w:w="4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561A5" w14:textId="77777777" w:rsidR="00483E29" w:rsidRPr="004D1FC3" w:rsidRDefault="00483E29" w:rsidP="006A6C71">
            <w:pPr>
              <w:pStyle w:val="Sinespaciado"/>
              <w:rPr>
                <w:rFonts w:ascii="Arial Narrow" w:hAnsi="Arial Narrow"/>
                <w:b/>
                <w:bCs/>
                <w:color w:val="365F91"/>
                <w:sz w:val="20"/>
                <w:szCs w:val="20"/>
              </w:rPr>
            </w:pPr>
            <w:r w:rsidRPr="004D1FC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PÁGINAS DEL LIBRO DEL </w:t>
            </w:r>
            <w:proofErr w:type="gramStart"/>
            <w:r w:rsidRPr="004D1FC3">
              <w:rPr>
                <w:rFonts w:ascii="Arial Narrow" w:hAnsi="Arial Narrow"/>
                <w:b/>
                <w:bCs/>
                <w:sz w:val="20"/>
                <w:szCs w:val="20"/>
              </w:rPr>
              <w:t>ALUMNO.-</w:t>
            </w:r>
            <w:proofErr w:type="gramEnd"/>
            <w:r w:rsidRPr="004D1FC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8340CB">
              <w:rPr>
                <w:rFonts w:ascii="Arial Narrow" w:hAnsi="Arial Narrow"/>
                <w:bCs/>
                <w:sz w:val="20"/>
                <w:szCs w:val="20"/>
              </w:rPr>
              <w:t>90-98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FBA15" w14:textId="77777777" w:rsidR="00483E29" w:rsidRPr="004D1FC3" w:rsidRDefault="00483E29" w:rsidP="006A6C71">
            <w:pPr>
              <w:pStyle w:val="Sinespaciad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83E29" w:rsidRPr="004D1FC3" w14:paraId="608640D4" w14:textId="77777777" w:rsidTr="006A6C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2"/>
            <w:shd w:val="clear" w:color="auto" w:fill="auto"/>
          </w:tcPr>
          <w:p w14:paraId="5655E95B" w14:textId="77777777" w:rsidR="00483E29" w:rsidRPr="00FE24E9" w:rsidRDefault="00483E29" w:rsidP="006A6C71">
            <w:pPr>
              <w:spacing w:after="0" w:line="240" w:lineRule="auto"/>
              <w:rPr>
                <w:rFonts w:ascii="Arial Narrow" w:hAnsi="Arial Narrow"/>
                <w:b/>
                <w:noProof/>
                <w:sz w:val="18"/>
                <w:szCs w:val="20"/>
                <w:lang w:eastAsia="es-MX"/>
              </w:rPr>
            </w:pPr>
          </w:p>
          <w:p w14:paraId="38E62D40" w14:textId="77777777" w:rsidR="00483E29" w:rsidRPr="00FE24E9" w:rsidRDefault="00483E29" w:rsidP="006A6C71">
            <w:pPr>
              <w:spacing w:after="0" w:line="240" w:lineRule="auto"/>
              <w:rPr>
                <w:rFonts w:ascii="Arial Narrow" w:hAnsi="Arial Narrow"/>
                <w:b/>
                <w:noProof/>
                <w:sz w:val="18"/>
                <w:szCs w:val="20"/>
                <w:lang w:eastAsia="es-MX"/>
              </w:rPr>
            </w:pPr>
            <w:r w:rsidRPr="00FE24E9">
              <w:rPr>
                <w:rFonts w:ascii="Arial Narrow" w:hAnsi="Arial Narrow"/>
                <w:b/>
                <w:noProof/>
                <w:sz w:val="18"/>
                <w:szCs w:val="20"/>
                <w:lang w:eastAsia="es-MX"/>
              </w:rPr>
              <w:t>Notas:_________________________________________________________________________________________________________________________</w:t>
            </w:r>
          </w:p>
          <w:p w14:paraId="7162C2AB" w14:textId="77777777" w:rsidR="00483E29" w:rsidRPr="00FE24E9" w:rsidRDefault="00483E29" w:rsidP="006A6C71">
            <w:pPr>
              <w:spacing w:after="0" w:line="240" w:lineRule="auto"/>
              <w:rPr>
                <w:rFonts w:ascii="Arial Narrow" w:hAnsi="Arial Narrow"/>
                <w:b/>
                <w:noProof/>
                <w:sz w:val="18"/>
                <w:szCs w:val="20"/>
                <w:lang w:eastAsia="es-MX"/>
              </w:rPr>
            </w:pPr>
            <w:r w:rsidRPr="00FE24E9">
              <w:rPr>
                <w:rFonts w:ascii="Arial Narrow" w:hAnsi="Arial Narrow"/>
                <w:b/>
                <w:noProof/>
                <w:sz w:val="18"/>
                <w:szCs w:val="20"/>
                <w:lang w:eastAsia="es-MX"/>
              </w:rPr>
              <w:t>_____________________________________________________________________________________________________________________________</w:t>
            </w:r>
          </w:p>
          <w:p w14:paraId="74D312D4" w14:textId="77777777" w:rsidR="00483E29" w:rsidRPr="00FE24E9" w:rsidRDefault="00483E29" w:rsidP="006A6C71">
            <w:pPr>
              <w:spacing w:after="0" w:line="240" w:lineRule="auto"/>
              <w:rPr>
                <w:rFonts w:ascii="Arial Narrow" w:hAnsi="Arial Narrow"/>
                <w:b/>
                <w:noProof/>
                <w:sz w:val="18"/>
                <w:szCs w:val="20"/>
                <w:lang w:eastAsia="es-MX"/>
              </w:rPr>
            </w:pPr>
          </w:p>
        </w:tc>
      </w:tr>
    </w:tbl>
    <w:p w14:paraId="197201EC" w14:textId="77777777" w:rsidR="00990436" w:rsidRDefault="00990436" w:rsidP="00483E29">
      <w:pPr>
        <w:spacing w:after="0" w:line="240" w:lineRule="auto"/>
        <w:jc w:val="center"/>
        <w:outlineLvl w:val="0"/>
        <w:rPr>
          <w:rFonts w:ascii="Arial Narrow" w:hAnsi="Arial Narrow"/>
          <w:b/>
          <w:sz w:val="28"/>
          <w:szCs w:val="20"/>
        </w:rPr>
      </w:pPr>
    </w:p>
    <w:p w14:paraId="45C08CB5" w14:textId="77777777" w:rsidR="00483E29" w:rsidRPr="00E11357" w:rsidRDefault="00483E29" w:rsidP="00483E29">
      <w:pPr>
        <w:spacing w:after="0" w:line="240" w:lineRule="auto"/>
        <w:jc w:val="center"/>
        <w:outlineLvl w:val="0"/>
        <w:rPr>
          <w:rFonts w:ascii="Arial Narrow" w:hAnsi="Arial Narrow"/>
          <w:b/>
          <w:sz w:val="28"/>
          <w:szCs w:val="20"/>
        </w:rPr>
      </w:pPr>
      <w:r w:rsidRPr="00E11357">
        <w:rPr>
          <w:rFonts w:ascii="Arial Narrow" w:hAnsi="Arial Narrow"/>
          <w:b/>
          <w:sz w:val="28"/>
          <w:szCs w:val="20"/>
        </w:rPr>
        <w:t>Educación Artística</w:t>
      </w:r>
    </w:p>
    <w:p w14:paraId="06E2CAA8" w14:textId="77777777" w:rsidR="00483E29" w:rsidRPr="004D1FC3" w:rsidRDefault="00483E29" w:rsidP="00483E29">
      <w:pPr>
        <w:spacing w:after="0" w:line="240" w:lineRule="auto"/>
        <w:jc w:val="right"/>
        <w:rPr>
          <w:rFonts w:ascii="Arial Narrow" w:hAnsi="Arial Narrow"/>
          <w:b/>
          <w:noProof/>
          <w:color w:val="000000"/>
          <w:sz w:val="20"/>
          <w:szCs w:val="20"/>
          <w:lang w:eastAsia="es-MX"/>
        </w:rPr>
      </w:pPr>
    </w:p>
    <w:tbl>
      <w:tblPr>
        <w:tblW w:w="108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ook w:val="04A0" w:firstRow="1" w:lastRow="0" w:firstColumn="1" w:lastColumn="0" w:noHBand="0" w:noVBand="1"/>
      </w:tblPr>
      <w:tblGrid>
        <w:gridCol w:w="4500"/>
        <w:gridCol w:w="2685"/>
        <w:gridCol w:w="3615"/>
      </w:tblGrid>
      <w:tr w:rsidR="00483E29" w:rsidRPr="00870BB4" w14:paraId="7ABA03EA" w14:textId="77777777" w:rsidTr="00927E25">
        <w:tc>
          <w:tcPr>
            <w:tcW w:w="4500" w:type="dxa"/>
            <w:shd w:val="clear" w:color="auto" w:fill="F2F2F2"/>
            <w:vAlign w:val="center"/>
          </w:tcPr>
          <w:p w14:paraId="45854CC6" w14:textId="77777777" w:rsidR="00483E29" w:rsidRPr="00870BB4" w:rsidRDefault="00483E29" w:rsidP="006A6C71">
            <w:pPr>
              <w:pStyle w:val="Sinespaciado"/>
              <w:jc w:val="center"/>
              <w:rPr>
                <w:rFonts w:ascii="Arial Narrow" w:hAnsi="Arial Narrow"/>
                <w:b/>
                <w:noProof/>
                <w:sz w:val="18"/>
                <w:szCs w:val="20"/>
                <w:lang w:eastAsia="es-MX"/>
              </w:rPr>
            </w:pPr>
            <w:r w:rsidRPr="00870BB4">
              <w:rPr>
                <w:rFonts w:ascii="Arial Narrow" w:hAnsi="Arial Narrow"/>
                <w:b/>
                <w:noProof/>
                <w:sz w:val="18"/>
                <w:szCs w:val="20"/>
                <w:lang w:eastAsia="es-MX"/>
              </w:rPr>
              <w:t>Aprendizajes esperados:</w:t>
            </w:r>
          </w:p>
        </w:tc>
        <w:tc>
          <w:tcPr>
            <w:tcW w:w="2685" w:type="dxa"/>
            <w:shd w:val="clear" w:color="auto" w:fill="F2F2F2"/>
            <w:vAlign w:val="center"/>
          </w:tcPr>
          <w:p w14:paraId="25DF152F" w14:textId="77777777" w:rsidR="00483E29" w:rsidRPr="00870BB4" w:rsidRDefault="00483E29" w:rsidP="006A6C71">
            <w:pPr>
              <w:pStyle w:val="Sinespaciado"/>
              <w:jc w:val="center"/>
              <w:rPr>
                <w:rFonts w:ascii="Arial Narrow" w:hAnsi="Arial Narrow"/>
                <w:b/>
                <w:noProof/>
                <w:sz w:val="18"/>
                <w:szCs w:val="20"/>
                <w:lang w:eastAsia="es-MX"/>
              </w:rPr>
            </w:pPr>
            <w:r w:rsidRPr="00870BB4">
              <w:rPr>
                <w:rFonts w:ascii="Arial Narrow" w:hAnsi="Arial Narrow"/>
                <w:b/>
                <w:noProof/>
                <w:sz w:val="18"/>
                <w:szCs w:val="20"/>
                <w:lang w:eastAsia="es-MX"/>
              </w:rPr>
              <w:t>Competencias que se favorecen:</w:t>
            </w:r>
          </w:p>
        </w:tc>
        <w:tc>
          <w:tcPr>
            <w:tcW w:w="3615" w:type="dxa"/>
            <w:shd w:val="clear" w:color="auto" w:fill="F2F2F2"/>
            <w:vAlign w:val="center"/>
          </w:tcPr>
          <w:p w14:paraId="7A3C69F6" w14:textId="77777777" w:rsidR="00483E29" w:rsidRPr="00870BB4" w:rsidRDefault="00483E29" w:rsidP="006A6C71">
            <w:pPr>
              <w:pStyle w:val="Sinespaciado"/>
              <w:jc w:val="center"/>
              <w:rPr>
                <w:rFonts w:ascii="Arial Narrow" w:hAnsi="Arial Narrow"/>
                <w:b/>
                <w:noProof/>
                <w:sz w:val="18"/>
                <w:szCs w:val="20"/>
                <w:lang w:eastAsia="es-MX"/>
              </w:rPr>
            </w:pPr>
            <w:r w:rsidRPr="00870BB4">
              <w:rPr>
                <w:rFonts w:ascii="Arial Narrow" w:hAnsi="Arial Narrow"/>
                <w:b/>
                <w:noProof/>
                <w:sz w:val="18"/>
                <w:szCs w:val="20"/>
                <w:lang w:eastAsia="es-MX"/>
              </w:rPr>
              <w:t>Lenguaje artístico:</w:t>
            </w:r>
          </w:p>
        </w:tc>
      </w:tr>
      <w:tr w:rsidR="00483E29" w:rsidRPr="00870BB4" w14:paraId="5D5B04A1" w14:textId="77777777" w:rsidTr="00927E25">
        <w:tc>
          <w:tcPr>
            <w:tcW w:w="4500" w:type="dxa"/>
            <w:shd w:val="clear" w:color="auto" w:fill="F2F2F2"/>
            <w:vAlign w:val="center"/>
          </w:tcPr>
          <w:p w14:paraId="4D352A75" w14:textId="77777777" w:rsidR="00483E29" w:rsidRPr="00870BB4" w:rsidRDefault="00483E29" w:rsidP="006A6C71">
            <w:pPr>
              <w:pStyle w:val="Sinespaciado"/>
              <w:jc w:val="center"/>
              <w:rPr>
                <w:rFonts w:ascii="Arial Narrow" w:hAnsi="Arial Narrow"/>
                <w:noProof/>
                <w:sz w:val="18"/>
                <w:szCs w:val="20"/>
                <w:lang w:eastAsia="es-MX"/>
              </w:rPr>
            </w:pPr>
            <w:r w:rsidRPr="00870BB4">
              <w:rPr>
                <w:rFonts w:ascii="Arial Narrow" w:hAnsi="Arial Narrow"/>
                <w:noProof/>
                <w:sz w:val="18"/>
                <w:szCs w:val="20"/>
                <w:lang w:eastAsia="es-MX"/>
              </w:rPr>
              <w:t>Estructura escenas para la creación de una obra de teatro sencilla.</w:t>
            </w:r>
          </w:p>
        </w:tc>
        <w:tc>
          <w:tcPr>
            <w:tcW w:w="2685" w:type="dxa"/>
            <w:shd w:val="clear" w:color="auto" w:fill="F2F2F2"/>
            <w:vAlign w:val="center"/>
          </w:tcPr>
          <w:p w14:paraId="0BAAAD7D" w14:textId="77777777" w:rsidR="00483E29" w:rsidRPr="00870BB4" w:rsidRDefault="00483E29" w:rsidP="006A6C71">
            <w:pPr>
              <w:pStyle w:val="Sinespaciado"/>
              <w:jc w:val="center"/>
              <w:rPr>
                <w:rFonts w:ascii="Arial Narrow" w:hAnsi="Arial Narrow"/>
                <w:noProof/>
                <w:sz w:val="18"/>
                <w:szCs w:val="20"/>
                <w:lang w:eastAsia="es-MX"/>
              </w:rPr>
            </w:pPr>
            <w:r w:rsidRPr="00870BB4">
              <w:rPr>
                <w:rFonts w:ascii="Arial Narrow" w:hAnsi="Arial Narrow"/>
                <w:noProof/>
                <w:sz w:val="18"/>
                <w:szCs w:val="20"/>
                <w:lang w:eastAsia="es-MX"/>
              </w:rPr>
              <w:t>- Artística y cultural.</w:t>
            </w:r>
          </w:p>
        </w:tc>
        <w:tc>
          <w:tcPr>
            <w:tcW w:w="3615" w:type="dxa"/>
            <w:shd w:val="clear" w:color="auto" w:fill="F2F2F2"/>
            <w:vAlign w:val="center"/>
          </w:tcPr>
          <w:p w14:paraId="2DCE45DD" w14:textId="77777777" w:rsidR="00483E29" w:rsidRPr="00870BB4" w:rsidRDefault="00483E29" w:rsidP="006A6C71">
            <w:pPr>
              <w:pStyle w:val="Sinespaciado"/>
              <w:jc w:val="center"/>
              <w:rPr>
                <w:rFonts w:ascii="Arial Narrow" w:hAnsi="Arial Narrow"/>
                <w:noProof/>
                <w:sz w:val="18"/>
                <w:szCs w:val="20"/>
                <w:lang w:eastAsia="es-MX"/>
              </w:rPr>
            </w:pPr>
            <w:r w:rsidRPr="00870BB4">
              <w:rPr>
                <w:rFonts w:ascii="Arial Narrow" w:hAnsi="Arial Narrow"/>
                <w:noProof/>
                <w:sz w:val="18"/>
                <w:szCs w:val="20"/>
                <w:lang w:eastAsia="es-MX"/>
              </w:rPr>
              <w:t>- Teatro.</w:t>
            </w:r>
          </w:p>
        </w:tc>
      </w:tr>
      <w:tr w:rsidR="00483E29" w:rsidRPr="00870BB4" w14:paraId="6E6A858E" w14:textId="77777777" w:rsidTr="00927E25">
        <w:tc>
          <w:tcPr>
            <w:tcW w:w="10800" w:type="dxa"/>
            <w:gridSpan w:val="3"/>
            <w:shd w:val="clear" w:color="auto" w:fill="F2F2F2"/>
            <w:vAlign w:val="center"/>
          </w:tcPr>
          <w:p w14:paraId="07CD6A0F" w14:textId="77777777" w:rsidR="00483E29" w:rsidRPr="00870BB4" w:rsidRDefault="00483E29" w:rsidP="006A6C71">
            <w:pPr>
              <w:pStyle w:val="Sinespaciado"/>
              <w:jc w:val="center"/>
              <w:rPr>
                <w:rFonts w:ascii="Arial Narrow" w:hAnsi="Arial Narrow"/>
                <w:b/>
                <w:noProof/>
                <w:sz w:val="18"/>
                <w:szCs w:val="20"/>
                <w:lang w:eastAsia="es-MX"/>
              </w:rPr>
            </w:pPr>
            <w:r w:rsidRPr="00870BB4">
              <w:rPr>
                <w:rFonts w:ascii="Arial Narrow" w:hAnsi="Arial Narrow"/>
                <w:b/>
                <w:noProof/>
                <w:sz w:val="18"/>
                <w:szCs w:val="20"/>
                <w:lang w:eastAsia="es-MX"/>
              </w:rPr>
              <w:t>Eje</w:t>
            </w:r>
          </w:p>
        </w:tc>
      </w:tr>
      <w:tr w:rsidR="00483E29" w:rsidRPr="00870BB4" w14:paraId="25E3E31B" w14:textId="77777777" w:rsidTr="00927E25">
        <w:tc>
          <w:tcPr>
            <w:tcW w:w="4500" w:type="dxa"/>
            <w:shd w:val="clear" w:color="auto" w:fill="F2F2F2"/>
            <w:vAlign w:val="center"/>
          </w:tcPr>
          <w:p w14:paraId="07929D10" w14:textId="77777777" w:rsidR="00483E29" w:rsidRPr="00870BB4" w:rsidRDefault="00483E29" w:rsidP="006A6C71">
            <w:pPr>
              <w:pStyle w:val="Sinespaciado"/>
              <w:jc w:val="center"/>
              <w:rPr>
                <w:rFonts w:ascii="Arial Narrow" w:hAnsi="Arial Narrow"/>
                <w:b/>
                <w:noProof/>
                <w:sz w:val="18"/>
                <w:szCs w:val="20"/>
                <w:lang w:eastAsia="es-MX"/>
              </w:rPr>
            </w:pPr>
            <w:r w:rsidRPr="00870BB4">
              <w:rPr>
                <w:rFonts w:ascii="Arial Narrow" w:hAnsi="Arial Narrow"/>
                <w:b/>
                <w:noProof/>
                <w:sz w:val="18"/>
                <w:szCs w:val="20"/>
                <w:lang w:eastAsia="es-MX"/>
              </w:rPr>
              <w:t>Apreciación</w:t>
            </w:r>
          </w:p>
        </w:tc>
        <w:tc>
          <w:tcPr>
            <w:tcW w:w="2685" w:type="dxa"/>
            <w:shd w:val="clear" w:color="auto" w:fill="F2F2F2"/>
            <w:vAlign w:val="center"/>
          </w:tcPr>
          <w:p w14:paraId="1EA027AF" w14:textId="77777777" w:rsidR="00483E29" w:rsidRPr="00870BB4" w:rsidRDefault="00483E29" w:rsidP="006A6C71">
            <w:pPr>
              <w:pStyle w:val="Sinespaciado"/>
              <w:jc w:val="center"/>
              <w:rPr>
                <w:rFonts w:ascii="Arial Narrow" w:hAnsi="Arial Narrow"/>
                <w:b/>
                <w:noProof/>
                <w:sz w:val="18"/>
                <w:szCs w:val="20"/>
                <w:lang w:eastAsia="es-MX"/>
              </w:rPr>
            </w:pPr>
            <w:r w:rsidRPr="00870BB4">
              <w:rPr>
                <w:rFonts w:ascii="Arial Narrow" w:hAnsi="Arial Narrow"/>
                <w:b/>
                <w:noProof/>
                <w:sz w:val="18"/>
                <w:szCs w:val="20"/>
                <w:lang w:eastAsia="es-MX"/>
              </w:rPr>
              <w:t>Expresión</w:t>
            </w:r>
          </w:p>
        </w:tc>
        <w:tc>
          <w:tcPr>
            <w:tcW w:w="3615" w:type="dxa"/>
            <w:shd w:val="clear" w:color="auto" w:fill="F2F2F2"/>
            <w:vAlign w:val="center"/>
          </w:tcPr>
          <w:p w14:paraId="011F393F" w14:textId="77777777" w:rsidR="00483E29" w:rsidRPr="00870BB4" w:rsidRDefault="00483E29" w:rsidP="006A6C71">
            <w:pPr>
              <w:pStyle w:val="Sinespaciado"/>
              <w:jc w:val="center"/>
              <w:rPr>
                <w:rFonts w:ascii="Arial Narrow" w:hAnsi="Arial Narrow"/>
                <w:b/>
                <w:noProof/>
                <w:sz w:val="18"/>
                <w:szCs w:val="20"/>
                <w:lang w:eastAsia="es-MX"/>
              </w:rPr>
            </w:pPr>
            <w:r w:rsidRPr="00870BB4">
              <w:rPr>
                <w:rFonts w:ascii="Arial Narrow" w:hAnsi="Arial Narrow"/>
                <w:b/>
                <w:noProof/>
                <w:sz w:val="18"/>
                <w:szCs w:val="20"/>
                <w:lang w:eastAsia="es-MX"/>
              </w:rPr>
              <w:t>Contextualización</w:t>
            </w:r>
          </w:p>
        </w:tc>
      </w:tr>
      <w:tr w:rsidR="00483E29" w:rsidRPr="00870BB4" w14:paraId="4AD30AC6" w14:textId="77777777" w:rsidTr="00927E25">
        <w:tc>
          <w:tcPr>
            <w:tcW w:w="4500" w:type="dxa"/>
            <w:shd w:val="clear" w:color="auto" w:fill="F2F2F2"/>
            <w:vAlign w:val="center"/>
          </w:tcPr>
          <w:p w14:paraId="328C45A6" w14:textId="77777777" w:rsidR="00483E29" w:rsidRPr="00870BB4" w:rsidRDefault="00483E29" w:rsidP="006A6C71">
            <w:pPr>
              <w:pStyle w:val="Sinespaciado"/>
              <w:jc w:val="center"/>
              <w:rPr>
                <w:rFonts w:ascii="Arial Narrow" w:hAnsi="Arial Narrow"/>
                <w:noProof/>
                <w:sz w:val="18"/>
                <w:szCs w:val="20"/>
                <w:lang w:eastAsia="es-MX"/>
              </w:rPr>
            </w:pPr>
            <w:r w:rsidRPr="00870BB4">
              <w:rPr>
                <w:rFonts w:ascii="Arial Narrow" w:hAnsi="Arial Narrow"/>
                <w:noProof/>
                <w:sz w:val="16"/>
                <w:szCs w:val="20"/>
                <w:lang w:eastAsia="es-MX"/>
              </w:rPr>
              <w:t>Identificación de los elementos que constituyen una obra de teatro: inicio, desarrollo, nudo o conflicto, desenlace o resolución del conflicto.</w:t>
            </w:r>
          </w:p>
        </w:tc>
        <w:tc>
          <w:tcPr>
            <w:tcW w:w="2685" w:type="dxa"/>
            <w:shd w:val="clear" w:color="auto" w:fill="F2F2F2"/>
            <w:vAlign w:val="center"/>
          </w:tcPr>
          <w:p w14:paraId="4A58B12E" w14:textId="77777777" w:rsidR="00483E29" w:rsidRPr="00870BB4" w:rsidRDefault="00483E29" w:rsidP="006A6C71">
            <w:pPr>
              <w:pStyle w:val="Sinespaciado"/>
              <w:jc w:val="center"/>
              <w:rPr>
                <w:rFonts w:ascii="Arial Narrow" w:hAnsi="Arial Narrow"/>
                <w:noProof/>
                <w:sz w:val="18"/>
                <w:szCs w:val="20"/>
                <w:lang w:eastAsia="es-MX"/>
              </w:rPr>
            </w:pPr>
            <w:r w:rsidRPr="00870BB4">
              <w:rPr>
                <w:rFonts w:ascii="Arial Narrow" w:hAnsi="Arial Narrow"/>
                <w:noProof/>
                <w:sz w:val="18"/>
                <w:szCs w:val="20"/>
                <w:lang w:eastAsia="es-MX"/>
              </w:rPr>
              <w:t>Elaboración de escenas escritas a partir de una obra.</w:t>
            </w:r>
          </w:p>
        </w:tc>
        <w:tc>
          <w:tcPr>
            <w:tcW w:w="3615" w:type="dxa"/>
            <w:shd w:val="clear" w:color="auto" w:fill="F2F2F2"/>
            <w:vAlign w:val="center"/>
          </w:tcPr>
          <w:p w14:paraId="479218ED" w14:textId="77777777" w:rsidR="00483E29" w:rsidRPr="00870BB4" w:rsidRDefault="00483E29" w:rsidP="006A6C71">
            <w:pPr>
              <w:pStyle w:val="Sinespaciado"/>
              <w:jc w:val="center"/>
              <w:rPr>
                <w:rFonts w:ascii="Arial Narrow" w:hAnsi="Arial Narrow"/>
                <w:noProof/>
                <w:sz w:val="18"/>
                <w:szCs w:val="20"/>
                <w:lang w:eastAsia="es-MX"/>
              </w:rPr>
            </w:pPr>
            <w:r w:rsidRPr="00870BB4">
              <w:rPr>
                <w:rFonts w:ascii="Arial Narrow" w:hAnsi="Arial Narrow"/>
                <w:noProof/>
                <w:sz w:val="18"/>
                <w:szCs w:val="20"/>
                <w:lang w:eastAsia="es-MX"/>
              </w:rPr>
              <w:t>Socialización de su experiencia al elaborar obras sencillas.</w:t>
            </w:r>
          </w:p>
        </w:tc>
      </w:tr>
    </w:tbl>
    <w:p w14:paraId="1D511D22" w14:textId="77777777" w:rsidR="00483E29" w:rsidRPr="004D1FC3" w:rsidRDefault="00483E29" w:rsidP="00483E29">
      <w:pPr>
        <w:spacing w:after="0" w:line="240" w:lineRule="auto"/>
        <w:jc w:val="right"/>
        <w:rPr>
          <w:rFonts w:ascii="Arial Narrow" w:hAnsi="Arial Narrow"/>
          <w:b/>
          <w:noProof/>
          <w:color w:val="000000"/>
          <w:sz w:val="20"/>
          <w:szCs w:val="20"/>
          <w:lang w:eastAsia="es-MX"/>
        </w:rPr>
      </w:pPr>
    </w:p>
    <w:p w14:paraId="4BD7549A" w14:textId="77777777" w:rsidR="00483E29" w:rsidRPr="004D1FC3" w:rsidRDefault="00483E29" w:rsidP="00483E29">
      <w:pPr>
        <w:pStyle w:val="Sinespaciado"/>
        <w:jc w:val="right"/>
        <w:outlineLvl w:val="0"/>
        <w:rPr>
          <w:rFonts w:ascii="Arial Narrow" w:hAnsi="Arial Narrow"/>
          <w:b/>
          <w:noProof/>
          <w:sz w:val="20"/>
          <w:szCs w:val="20"/>
          <w:lang w:eastAsia="es-MX"/>
        </w:rPr>
      </w:pPr>
      <w:r w:rsidRPr="004D1FC3">
        <w:rPr>
          <w:rFonts w:ascii="Arial Narrow" w:hAnsi="Arial Narrow"/>
          <w:b/>
          <w:noProof/>
          <w:sz w:val="20"/>
          <w:szCs w:val="20"/>
          <w:lang w:eastAsia="es-MX"/>
        </w:rPr>
        <w:t xml:space="preserve">Sesión </w:t>
      </w:r>
      <w:r w:rsidR="00907D4F">
        <w:rPr>
          <w:rFonts w:ascii="Arial Narrow" w:hAnsi="Arial Narrow"/>
          <w:b/>
          <w:noProof/>
          <w:sz w:val="20"/>
          <w:szCs w:val="20"/>
          <w:lang w:eastAsia="es-MX"/>
        </w:rPr>
        <w:t>1</w:t>
      </w:r>
      <w:r w:rsidRPr="004D1FC3">
        <w:rPr>
          <w:rFonts w:ascii="Arial Narrow" w:hAnsi="Arial Narrow"/>
          <w:b/>
          <w:noProof/>
          <w:sz w:val="20"/>
          <w:szCs w:val="20"/>
          <w:lang w:eastAsia="es-MX"/>
        </w:rPr>
        <w:t xml:space="preserve">. </w:t>
      </w:r>
      <w:r w:rsidRPr="004D1FC3">
        <w:rPr>
          <w:rFonts w:ascii="Arial Narrow" w:hAnsi="Arial Narrow"/>
          <w:noProof/>
          <w:sz w:val="20"/>
          <w:szCs w:val="20"/>
          <w:lang w:eastAsia="es-MX"/>
        </w:rPr>
        <w:t>Fecha de aplicación__________________</w:t>
      </w:r>
    </w:p>
    <w:tbl>
      <w:tblPr>
        <w:tblW w:w="491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21"/>
        <w:gridCol w:w="5316"/>
        <w:gridCol w:w="1940"/>
      </w:tblGrid>
      <w:tr w:rsidR="00483E29" w:rsidRPr="004D1FC3" w14:paraId="7EDF55BE" w14:textId="77777777" w:rsidTr="00927E25">
        <w:trPr>
          <w:trHeight w:val="266"/>
        </w:trPr>
        <w:tc>
          <w:tcPr>
            <w:tcW w:w="157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ED57B14" w14:textId="77777777" w:rsidR="00483E29" w:rsidRPr="004D1FC3" w:rsidRDefault="00483E29" w:rsidP="006A6C71">
            <w:pPr>
              <w:pStyle w:val="Sinespaciad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D1FC3">
              <w:rPr>
                <w:rFonts w:ascii="Arial Narrow" w:hAnsi="Arial Narrow"/>
                <w:b/>
                <w:sz w:val="20"/>
                <w:szCs w:val="20"/>
              </w:rPr>
              <w:t>APRENDIZAJES ESPERADOS</w:t>
            </w:r>
          </w:p>
        </w:tc>
        <w:tc>
          <w:tcPr>
            <w:tcW w:w="251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EDF6DA7" w14:textId="77777777" w:rsidR="00483E29" w:rsidRPr="004D1FC3" w:rsidRDefault="00483E29" w:rsidP="006A6C71">
            <w:pPr>
              <w:pStyle w:val="Sinespaciad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D1FC3">
              <w:rPr>
                <w:rFonts w:ascii="Arial Narrow" w:hAnsi="Arial Narrow"/>
                <w:b/>
                <w:sz w:val="20"/>
                <w:szCs w:val="20"/>
              </w:rPr>
              <w:t>CONTENIDOS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C7E9322" w14:textId="77777777" w:rsidR="00483E29" w:rsidRPr="004D1FC3" w:rsidRDefault="00483E29" w:rsidP="006A6C71">
            <w:pPr>
              <w:pStyle w:val="Sinespaciad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D1FC3">
              <w:rPr>
                <w:rFonts w:ascii="Arial Narrow" w:hAnsi="Arial Narrow"/>
                <w:b/>
                <w:sz w:val="20"/>
                <w:szCs w:val="20"/>
              </w:rPr>
              <w:t>TEMA DE LA SESIÓN</w:t>
            </w:r>
          </w:p>
        </w:tc>
      </w:tr>
      <w:tr w:rsidR="00483E29" w:rsidRPr="004D1FC3" w14:paraId="658F7DAB" w14:textId="77777777" w:rsidTr="00927E25">
        <w:trPr>
          <w:trHeight w:val="404"/>
        </w:trPr>
        <w:tc>
          <w:tcPr>
            <w:tcW w:w="157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8E9446C" w14:textId="77777777" w:rsidR="00483E29" w:rsidRPr="004D1FC3" w:rsidRDefault="00483E29" w:rsidP="006A6C71">
            <w:pPr>
              <w:pStyle w:val="Sinespaciado"/>
              <w:rPr>
                <w:rFonts w:ascii="Arial Narrow" w:hAnsi="Arial Narrow"/>
                <w:bCs/>
                <w:sz w:val="20"/>
                <w:szCs w:val="20"/>
              </w:rPr>
            </w:pPr>
            <w:r w:rsidRPr="004D1FC3">
              <w:rPr>
                <w:rFonts w:ascii="Arial Narrow" w:hAnsi="Arial Narrow" w:cs="HelveticaNeue-Light"/>
                <w:sz w:val="20"/>
                <w:szCs w:val="20"/>
              </w:rPr>
              <w:t xml:space="preserve">Estructura escenas para la creación de una obra de teatro sencilla. </w:t>
            </w:r>
          </w:p>
        </w:tc>
        <w:tc>
          <w:tcPr>
            <w:tcW w:w="251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7F2BA61" w14:textId="77777777" w:rsidR="00483E29" w:rsidRPr="004D1FC3" w:rsidRDefault="00483E29" w:rsidP="006A6C71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 Narrow" w:hAnsi="Arial Narrow" w:cs="HelveticaNeue-Light"/>
                <w:sz w:val="20"/>
                <w:szCs w:val="20"/>
              </w:rPr>
            </w:pPr>
            <w:r w:rsidRPr="004D1FC3">
              <w:rPr>
                <w:rFonts w:ascii="Arial Narrow" w:hAnsi="Arial Narrow" w:cs="HelveticaNeue-Light"/>
                <w:sz w:val="20"/>
                <w:szCs w:val="20"/>
              </w:rPr>
              <w:t xml:space="preserve">- Elaboración de escenas escritas a partir de una obra. </w:t>
            </w:r>
          </w:p>
          <w:p w14:paraId="05E4D83C" w14:textId="77777777" w:rsidR="00483E29" w:rsidRPr="004D1FC3" w:rsidRDefault="00483E29" w:rsidP="006A6C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HelveticaNeue-Light"/>
                <w:sz w:val="20"/>
                <w:szCs w:val="20"/>
              </w:rPr>
            </w:pPr>
            <w:r w:rsidRPr="004D1FC3">
              <w:rPr>
                <w:rFonts w:ascii="Arial Narrow" w:hAnsi="Arial Narrow"/>
                <w:sz w:val="20"/>
                <w:szCs w:val="20"/>
              </w:rPr>
              <w:t>-</w:t>
            </w:r>
            <w:r w:rsidRPr="004D1FC3">
              <w:rPr>
                <w:rFonts w:ascii="Arial Narrow" w:hAnsi="Arial Narrow" w:cs="HelveticaNeue-Light"/>
                <w:sz w:val="20"/>
                <w:szCs w:val="20"/>
              </w:rPr>
              <w:t xml:space="preserve"> Socialización de su experiencia al elaborar obras sencillas. 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74823BB" w14:textId="77777777" w:rsidR="00483E29" w:rsidRPr="004D1FC3" w:rsidRDefault="00483E29" w:rsidP="006A6C71">
            <w:pPr>
              <w:pStyle w:val="Sinespaciad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D1FC3">
              <w:rPr>
                <w:rFonts w:ascii="Arial Narrow" w:hAnsi="Arial Narrow"/>
                <w:sz w:val="20"/>
                <w:szCs w:val="20"/>
              </w:rPr>
              <w:t>Empleando partes de una obra de teatro.</w:t>
            </w:r>
          </w:p>
        </w:tc>
      </w:tr>
    </w:tbl>
    <w:p w14:paraId="4CD506ED" w14:textId="77777777" w:rsidR="00483E29" w:rsidRPr="004D1FC3" w:rsidRDefault="00483E29" w:rsidP="00483E29">
      <w:pPr>
        <w:spacing w:after="0" w:line="240" w:lineRule="auto"/>
        <w:rPr>
          <w:rFonts w:ascii="Arial Narrow" w:hAnsi="Arial Narrow"/>
          <w:sz w:val="20"/>
          <w:szCs w:val="20"/>
        </w:rPr>
      </w:pPr>
    </w:p>
    <w:tbl>
      <w:tblPr>
        <w:tblW w:w="491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64"/>
        <w:gridCol w:w="1946"/>
      </w:tblGrid>
      <w:tr w:rsidR="00483E29" w:rsidRPr="004D1FC3" w14:paraId="6F7E3BBB" w14:textId="77777777" w:rsidTr="00927E25">
        <w:tc>
          <w:tcPr>
            <w:tcW w:w="4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3778AF7" w14:textId="77777777" w:rsidR="00483E29" w:rsidRPr="004D1FC3" w:rsidRDefault="00483E29" w:rsidP="006A6C71">
            <w:pPr>
              <w:pStyle w:val="Sinespaciad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D1FC3">
              <w:rPr>
                <w:rFonts w:ascii="Arial Narrow" w:hAnsi="Arial Narrow"/>
                <w:b/>
                <w:sz w:val="20"/>
                <w:szCs w:val="20"/>
              </w:rPr>
              <w:t>SECUENCIA DIDÁCTICA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C1AE98B" w14:textId="77777777" w:rsidR="00483E29" w:rsidRPr="004D1FC3" w:rsidRDefault="00483E29" w:rsidP="006A6C71">
            <w:pPr>
              <w:pStyle w:val="Sinespaciad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D1FC3">
              <w:rPr>
                <w:rFonts w:ascii="Arial Narrow" w:hAnsi="Arial Narrow"/>
                <w:b/>
                <w:sz w:val="20"/>
                <w:szCs w:val="20"/>
              </w:rPr>
              <w:t>EVALUACIÓN</w:t>
            </w:r>
          </w:p>
        </w:tc>
      </w:tr>
      <w:tr w:rsidR="00483E29" w:rsidRPr="004D1FC3" w14:paraId="68307318" w14:textId="77777777" w:rsidTr="008071BF">
        <w:trPr>
          <w:trHeight w:val="714"/>
        </w:trPr>
        <w:tc>
          <w:tcPr>
            <w:tcW w:w="408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C664A7" w14:textId="77777777" w:rsidR="00483E29" w:rsidRPr="004D1FC3" w:rsidRDefault="00483E29" w:rsidP="006A6C71">
            <w:pPr>
              <w:pStyle w:val="Sinespaciado"/>
              <w:rPr>
                <w:rFonts w:ascii="Arial Narrow" w:hAnsi="Arial Narrow"/>
                <w:b/>
                <w:sz w:val="20"/>
                <w:szCs w:val="20"/>
              </w:rPr>
            </w:pPr>
            <w:r w:rsidRPr="004D1FC3">
              <w:rPr>
                <w:rFonts w:ascii="Arial Narrow" w:hAnsi="Arial Narrow"/>
                <w:b/>
                <w:sz w:val="20"/>
                <w:szCs w:val="20"/>
              </w:rPr>
              <w:t xml:space="preserve">INICIO </w:t>
            </w:r>
          </w:p>
          <w:p w14:paraId="4E102DEA" w14:textId="77777777" w:rsidR="00483E29" w:rsidRPr="004D1FC3" w:rsidRDefault="00483E29" w:rsidP="006A6C71">
            <w:pPr>
              <w:pStyle w:val="Sinespaciado"/>
              <w:rPr>
                <w:rFonts w:ascii="Arial Narrow" w:hAnsi="Arial Narrow"/>
                <w:bCs/>
                <w:sz w:val="20"/>
                <w:szCs w:val="20"/>
              </w:rPr>
            </w:pPr>
            <w:r w:rsidRPr="004D1FC3">
              <w:rPr>
                <w:rFonts w:ascii="Arial Narrow" w:hAnsi="Arial Narrow" w:cs="Calibri"/>
                <w:sz w:val="20"/>
                <w:szCs w:val="20"/>
              </w:rPr>
              <w:t>Preguntar: ¿Cuáles son las etapas de un cuento o una historia?, ¿en qué consiste cada etapa?</w:t>
            </w:r>
          </w:p>
          <w:p w14:paraId="5DBE3C47" w14:textId="77777777" w:rsidR="00483E29" w:rsidRPr="004D1FC3" w:rsidRDefault="00483E29" w:rsidP="006A6C71">
            <w:pPr>
              <w:pStyle w:val="Sinespaciad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D1FC3">
              <w:rPr>
                <w:rFonts w:ascii="Arial Narrow" w:hAnsi="Arial Narrow"/>
                <w:b/>
                <w:bCs/>
                <w:sz w:val="20"/>
                <w:szCs w:val="20"/>
              </w:rPr>
              <w:t>DESARROLLO</w:t>
            </w:r>
          </w:p>
          <w:p w14:paraId="661B5A90" w14:textId="77777777" w:rsidR="00483E29" w:rsidRPr="004D1FC3" w:rsidRDefault="00483E29" w:rsidP="006A6C71">
            <w:pPr>
              <w:pStyle w:val="Sinespaciado"/>
              <w:rPr>
                <w:rFonts w:ascii="Arial Narrow" w:hAnsi="Arial Narrow"/>
                <w:sz w:val="20"/>
                <w:szCs w:val="20"/>
              </w:rPr>
            </w:pPr>
            <w:r w:rsidRPr="004D1FC3">
              <w:rPr>
                <w:rFonts w:ascii="Arial Narrow" w:hAnsi="Arial Narrow"/>
                <w:sz w:val="20"/>
                <w:szCs w:val="20"/>
              </w:rPr>
              <w:t>Organizar equipos para que escriban una pequeña escena a partir de un cuento que ellos seleccionen.</w:t>
            </w:r>
          </w:p>
          <w:p w14:paraId="426E404C" w14:textId="77777777" w:rsidR="00483E29" w:rsidRPr="004D1FC3" w:rsidRDefault="00483E29" w:rsidP="006A6C71">
            <w:pPr>
              <w:pStyle w:val="Sinespaciado"/>
              <w:rPr>
                <w:rFonts w:ascii="Arial Narrow" w:hAnsi="Arial Narrow"/>
                <w:sz w:val="20"/>
                <w:szCs w:val="20"/>
              </w:rPr>
            </w:pPr>
            <w:r w:rsidRPr="004D1FC3">
              <w:rPr>
                <w:rFonts w:ascii="Arial Narrow" w:hAnsi="Arial Narrow"/>
                <w:sz w:val="20"/>
                <w:szCs w:val="20"/>
              </w:rPr>
              <w:t>Indicar: Pueden cambiar el final, los personajes, el lugar, etc.</w:t>
            </w:r>
          </w:p>
          <w:p w14:paraId="1AA5725D" w14:textId="77777777" w:rsidR="00483E29" w:rsidRPr="004D1FC3" w:rsidRDefault="00483E29" w:rsidP="006A6C71">
            <w:pPr>
              <w:pStyle w:val="Sinespaciado"/>
              <w:ind w:left="510"/>
              <w:rPr>
                <w:rFonts w:ascii="Arial Narrow" w:hAnsi="Arial Narrow"/>
                <w:sz w:val="20"/>
                <w:szCs w:val="20"/>
              </w:rPr>
            </w:pPr>
            <w:r w:rsidRPr="004D1FC3">
              <w:rPr>
                <w:rFonts w:ascii="Arial Narrow" w:hAnsi="Arial Narrow"/>
                <w:sz w:val="20"/>
                <w:szCs w:val="20"/>
              </w:rPr>
              <w:t xml:space="preserve">Analiza con tu equipo las etapas de la historia para repartir los personajes e identificar el carácter y </w:t>
            </w:r>
            <w:r w:rsidRPr="004D1FC3">
              <w:rPr>
                <w:rFonts w:ascii="Arial Narrow" w:hAnsi="Arial Narrow"/>
                <w:sz w:val="20"/>
                <w:szCs w:val="20"/>
              </w:rPr>
              <w:lastRenderedPageBreak/>
              <w:t>personalidad de los mismos.</w:t>
            </w:r>
          </w:p>
          <w:p w14:paraId="58210997" w14:textId="77777777" w:rsidR="00483E29" w:rsidRPr="004D1FC3" w:rsidRDefault="00483E29" w:rsidP="006A6C71">
            <w:pPr>
              <w:pStyle w:val="Sinespaciado"/>
              <w:rPr>
                <w:rFonts w:ascii="Arial Narrow" w:hAnsi="Arial Narrow"/>
                <w:b/>
                <w:sz w:val="20"/>
                <w:szCs w:val="20"/>
              </w:rPr>
            </w:pPr>
            <w:r w:rsidRPr="004D1FC3">
              <w:rPr>
                <w:rFonts w:ascii="Arial Narrow" w:hAnsi="Arial Narrow"/>
                <w:b/>
                <w:sz w:val="20"/>
                <w:szCs w:val="20"/>
              </w:rPr>
              <w:t>CIERRE</w:t>
            </w:r>
          </w:p>
          <w:p w14:paraId="0679BB5A" w14:textId="77777777" w:rsidR="00483E29" w:rsidRPr="004D1FC3" w:rsidRDefault="00483E29" w:rsidP="006A6C71">
            <w:pPr>
              <w:pStyle w:val="Sinespaciado"/>
              <w:rPr>
                <w:rFonts w:ascii="Arial Narrow" w:hAnsi="Arial Narrow"/>
                <w:sz w:val="20"/>
                <w:szCs w:val="20"/>
              </w:rPr>
            </w:pPr>
            <w:r w:rsidRPr="004D1FC3">
              <w:rPr>
                <w:rFonts w:ascii="Arial Narrow" w:hAnsi="Arial Narrow"/>
                <w:sz w:val="20"/>
                <w:szCs w:val="20"/>
              </w:rPr>
              <w:t>Indicar: Ensayen su escena por algunos minutos.</w:t>
            </w:r>
          </w:p>
          <w:p w14:paraId="071528D7" w14:textId="77777777" w:rsidR="00483E29" w:rsidRPr="004D1FC3" w:rsidRDefault="00483E29" w:rsidP="006A6C71">
            <w:pPr>
              <w:pStyle w:val="Sinespaciado"/>
              <w:rPr>
                <w:rFonts w:ascii="Arial Narrow" w:hAnsi="Arial Narrow"/>
                <w:sz w:val="20"/>
                <w:szCs w:val="20"/>
              </w:rPr>
            </w:pPr>
            <w:r w:rsidRPr="004D1FC3">
              <w:rPr>
                <w:rFonts w:ascii="Arial Narrow" w:hAnsi="Arial Narrow"/>
                <w:sz w:val="20"/>
                <w:szCs w:val="20"/>
              </w:rPr>
              <w:t>Invitar a que representen su cuento a sus compañeros mediante una representación teatral.</w:t>
            </w:r>
          </w:p>
          <w:p w14:paraId="51CC7BF9" w14:textId="77777777" w:rsidR="00483E29" w:rsidRPr="004D1FC3" w:rsidRDefault="00483E29" w:rsidP="006A6C71">
            <w:pPr>
              <w:pStyle w:val="Sinespaciado"/>
              <w:rPr>
                <w:rFonts w:ascii="Arial Narrow" w:hAnsi="Arial Narrow" w:cs="Calibri"/>
                <w:sz w:val="20"/>
                <w:szCs w:val="20"/>
              </w:rPr>
            </w:pPr>
            <w:r w:rsidRPr="004D1FC3">
              <w:rPr>
                <w:rFonts w:ascii="Arial Narrow" w:hAnsi="Arial Narrow"/>
                <w:sz w:val="20"/>
                <w:szCs w:val="20"/>
              </w:rPr>
              <w:t>Pedir que comenten sus experiencias.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CDE51" w14:textId="77777777" w:rsidR="00483E29" w:rsidRPr="004D1FC3" w:rsidRDefault="00483E29" w:rsidP="006A6C71">
            <w:pPr>
              <w:pStyle w:val="Sinespaciado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 w:rsidRPr="004D1FC3">
              <w:rPr>
                <w:rFonts w:ascii="Arial Narrow" w:hAnsi="Arial Narrow"/>
                <w:b/>
                <w:sz w:val="20"/>
                <w:szCs w:val="20"/>
              </w:rPr>
              <w:lastRenderedPageBreak/>
              <w:t>RECURSO.-</w:t>
            </w:r>
            <w:proofErr w:type="gramEnd"/>
            <w:r w:rsidRPr="004D1FC3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4D1FC3">
              <w:rPr>
                <w:rFonts w:ascii="Arial Narrow" w:hAnsi="Arial Narrow"/>
                <w:sz w:val="20"/>
                <w:szCs w:val="20"/>
              </w:rPr>
              <w:t>Representación.</w:t>
            </w:r>
          </w:p>
          <w:p w14:paraId="64A9A19D" w14:textId="77777777" w:rsidR="00483E29" w:rsidRDefault="00483E29" w:rsidP="006A6C71">
            <w:pPr>
              <w:pStyle w:val="Sinespaciado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4D1FC3">
              <w:rPr>
                <w:rFonts w:ascii="Arial Narrow" w:hAnsi="Arial Narrow"/>
                <w:b/>
                <w:sz w:val="20"/>
                <w:szCs w:val="20"/>
              </w:rPr>
              <w:t>CRITERIO.-</w:t>
            </w:r>
            <w:proofErr w:type="gramEnd"/>
            <w:r w:rsidRPr="004D1FC3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4D1FC3">
              <w:rPr>
                <w:rFonts w:ascii="Arial Narrow" w:hAnsi="Arial Narrow"/>
                <w:sz w:val="20"/>
                <w:szCs w:val="20"/>
              </w:rPr>
              <w:t>Crean una escena a partir de una obra escrita.</w:t>
            </w:r>
          </w:p>
          <w:p w14:paraId="5AA9FC38" w14:textId="77777777" w:rsidR="00870BB4" w:rsidRDefault="00870BB4" w:rsidP="006A6C71">
            <w:pPr>
              <w:pStyle w:val="Sinespaciado"/>
              <w:rPr>
                <w:rFonts w:ascii="Arial Narrow" w:hAnsi="Arial Narrow"/>
                <w:sz w:val="20"/>
                <w:szCs w:val="20"/>
              </w:rPr>
            </w:pPr>
          </w:p>
          <w:p w14:paraId="463DD7AB" w14:textId="77777777" w:rsidR="00870BB4" w:rsidRDefault="00870BB4" w:rsidP="006A6C71">
            <w:pPr>
              <w:pStyle w:val="Sinespaciado"/>
              <w:rPr>
                <w:rFonts w:ascii="Arial Narrow" w:hAnsi="Arial Narrow"/>
                <w:sz w:val="20"/>
                <w:szCs w:val="20"/>
              </w:rPr>
            </w:pPr>
          </w:p>
          <w:p w14:paraId="4D87A778" w14:textId="77777777" w:rsidR="00870BB4" w:rsidRPr="004D1FC3" w:rsidRDefault="00870BB4" w:rsidP="006A6C71">
            <w:pPr>
              <w:pStyle w:val="Sinespaciad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83E29" w:rsidRPr="004D1FC3" w14:paraId="07E3B1AE" w14:textId="77777777" w:rsidTr="008071BF">
        <w:trPr>
          <w:trHeight w:val="232"/>
        </w:trPr>
        <w:tc>
          <w:tcPr>
            <w:tcW w:w="408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BC4B05" w14:textId="77777777" w:rsidR="00483E29" w:rsidRPr="004D1FC3" w:rsidRDefault="00483E29" w:rsidP="006A6C71">
            <w:pPr>
              <w:pStyle w:val="Sinespaciad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6B67D" w14:textId="77777777" w:rsidR="00483E29" w:rsidRPr="004D1FC3" w:rsidRDefault="00483E29" w:rsidP="006A6C71">
            <w:pPr>
              <w:pStyle w:val="Sinespaciad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D1FC3">
              <w:rPr>
                <w:rFonts w:ascii="Arial Narrow" w:hAnsi="Arial Narrow"/>
                <w:b/>
                <w:sz w:val="20"/>
                <w:szCs w:val="20"/>
              </w:rPr>
              <w:t>RECURSOS DIDÁCTICOS</w:t>
            </w:r>
          </w:p>
        </w:tc>
      </w:tr>
      <w:tr w:rsidR="00483E29" w:rsidRPr="004D1FC3" w14:paraId="5A272797" w14:textId="77777777" w:rsidTr="00870BB4">
        <w:trPr>
          <w:trHeight w:val="39"/>
        </w:trPr>
        <w:tc>
          <w:tcPr>
            <w:tcW w:w="408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412A3" w14:textId="77777777" w:rsidR="00483E29" w:rsidRPr="004D1FC3" w:rsidRDefault="00483E29" w:rsidP="006A6C71">
            <w:pPr>
              <w:pStyle w:val="Sinespaciad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BDA6C" w14:textId="77777777" w:rsidR="00483E29" w:rsidRPr="004D1FC3" w:rsidRDefault="00483E29" w:rsidP="006A6C71">
            <w:pPr>
              <w:pStyle w:val="Sinespaciado"/>
              <w:rPr>
                <w:rFonts w:ascii="Arial Narrow" w:hAnsi="Arial Narrow"/>
                <w:sz w:val="20"/>
                <w:szCs w:val="20"/>
              </w:rPr>
            </w:pPr>
            <w:r w:rsidRPr="004D1FC3">
              <w:rPr>
                <w:rFonts w:ascii="Arial Narrow" w:hAnsi="Arial Narrow"/>
                <w:sz w:val="20"/>
                <w:szCs w:val="20"/>
              </w:rPr>
              <w:t>Cuentos o historias.</w:t>
            </w:r>
          </w:p>
        </w:tc>
      </w:tr>
      <w:tr w:rsidR="00483E29" w:rsidRPr="004D1FC3" w14:paraId="7A3FC640" w14:textId="77777777" w:rsidTr="008071BF">
        <w:trPr>
          <w:trHeight w:val="236"/>
        </w:trPr>
        <w:tc>
          <w:tcPr>
            <w:tcW w:w="4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6BB33" w14:textId="77777777" w:rsidR="00483E29" w:rsidRPr="004D1FC3" w:rsidRDefault="00483E29" w:rsidP="006A6C71">
            <w:pPr>
              <w:pStyle w:val="Sinespaciado"/>
              <w:rPr>
                <w:rFonts w:ascii="Arial Narrow" w:hAnsi="Arial Narrow"/>
                <w:b/>
                <w:bCs/>
                <w:color w:val="365F91"/>
                <w:sz w:val="20"/>
                <w:szCs w:val="20"/>
              </w:rPr>
            </w:pPr>
            <w:r w:rsidRPr="004D1FC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PÁGINAS DEL LIBRO DEL </w:t>
            </w:r>
            <w:proofErr w:type="gramStart"/>
            <w:r w:rsidRPr="004D1FC3">
              <w:rPr>
                <w:rFonts w:ascii="Arial Narrow" w:hAnsi="Arial Narrow"/>
                <w:b/>
                <w:bCs/>
                <w:sz w:val="20"/>
                <w:szCs w:val="20"/>
              </w:rPr>
              <w:t>ALUMNO.-</w:t>
            </w:r>
            <w:proofErr w:type="gramEnd"/>
            <w:r w:rsidRPr="004D1FC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86A39" w14:textId="77777777" w:rsidR="00483E29" w:rsidRPr="004D1FC3" w:rsidRDefault="00483E29" w:rsidP="006A6C71">
            <w:pPr>
              <w:pStyle w:val="Sinespaciad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83E29" w:rsidRPr="004D1FC3" w14:paraId="44634A08" w14:textId="77777777" w:rsidTr="006A6C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2"/>
            <w:shd w:val="clear" w:color="auto" w:fill="auto"/>
          </w:tcPr>
          <w:p w14:paraId="7BA57244" w14:textId="77777777" w:rsidR="00483E29" w:rsidRPr="004D70FE" w:rsidRDefault="00483E29" w:rsidP="006A6C71">
            <w:pPr>
              <w:spacing w:after="0" w:line="240" w:lineRule="auto"/>
              <w:rPr>
                <w:rFonts w:ascii="Arial Narrow" w:hAnsi="Arial Narrow"/>
                <w:b/>
                <w:noProof/>
                <w:sz w:val="18"/>
                <w:szCs w:val="20"/>
                <w:lang w:eastAsia="es-MX"/>
              </w:rPr>
            </w:pPr>
          </w:p>
          <w:p w14:paraId="151DA5FF" w14:textId="77777777" w:rsidR="00483E29" w:rsidRPr="004D70FE" w:rsidRDefault="00483E29" w:rsidP="006A6C71">
            <w:pPr>
              <w:spacing w:after="0" w:line="240" w:lineRule="auto"/>
              <w:rPr>
                <w:rFonts w:ascii="Arial Narrow" w:hAnsi="Arial Narrow"/>
                <w:b/>
                <w:noProof/>
                <w:sz w:val="18"/>
                <w:szCs w:val="20"/>
                <w:lang w:eastAsia="es-MX"/>
              </w:rPr>
            </w:pPr>
            <w:r w:rsidRPr="004D70FE">
              <w:rPr>
                <w:rFonts w:ascii="Arial Narrow" w:hAnsi="Arial Narrow"/>
                <w:b/>
                <w:noProof/>
                <w:sz w:val="18"/>
                <w:szCs w:val="20"/>
                <w:lang w:eastAsia="es-MX"/>
              </w:rPr>
              <w:t>Notas:_________________________________________________________________________________________________________________________</w:t>
            </w:r>
          </w:p>
          <w:p w14:paraId="2D75F4E4" w14:textId="77777777" w:rsidR="00483E29" w:rsidRPr="004D70FE" w:rsidRDefault="00483E29" w:rsidP="006A6C71">
            <w:pPr>
              <w:spacing w:after="0" w:line="240" w:lineRule="auto"/>
              <w:rPr>
                <w:rFonts w:ascii="Arial Narrow" w:hAnsi="Arial Narrow"/>
                <w:b/>
                <w:noProof/>
                <w:sz w:val="18"/>
                <w:szCs w:val="20"/>
                <w:lang w:eastAsia="es-MX"/>
              </w:rPr>
            </w:pPr>
            <w:r w:rsidRPr="004D70FE">
              <w:rPr>
                <w:rFonts w:ascii="Arial Narrow" w:hAnsi="Arial Narrow"/>
                <w:b/>
                <w:noProof/>
                <w:sz w:val="18"/>
                <w:szCs w:val="20"/>
                <w:lang w:eastAsia="es-MX"/>
              </w:rPr>
              <w:t>_____________________________________________________________________________________________________________________________</w:t>
            </w:r>
          </w:p>
          <w:p w14:paraId="21408CB9" w14:textId="77777777" w:rsidR="00483E29" w:rsidRPr="004D70FE" w:rsidRDefault="00483E29" w:rsidP="006A6C71">
            <w:pPr>
              <w:spacing w:after="0" w:line="240" w:lineRule="auto"/>
              <w:rPr>
                <w:rFonts w:ascii="Arial Narrow" w:hAnsi="Arial Narrow"/>
                <w:b/>
                <w:noProof/>
                <w:sz w:val="18"/>
                <w:szCs w:val="20"/>
                <w:lang w:eastAsia="es-MX"/>
              </w:rPr>
            </w:pPr>
          </w:p>
        </w:tc>
      </w:tr>
    </w:tbl>
    <w:p w14:paraId="301BF0EB" w14:textId="77777777" w:rsidR="00483E29" w:rsidRPr="004D1FC3" w:rsidRDefault="00483E29" w:rsidP="00483E29">
      <w:pPr>
        <w:spacing w:after="0" w:line="240" w:lineRule="auto"/>
        <w:rPr>
          <w:rFonts w:ascii="Arial Narrow" w:hAnsi="Arial Narrow"/>
          <w:noProof/>
          <w:sz w:val="20"/>
          <w:szCs w:val="20"/>
          <w:lang w:eastAsia="es-MX"/>
        </w:rPr>
      </w:pPr>
    </w:p>
    <w:p w14:paraId="3AF6434F" w14:textId="77777777" w:rsidR="00B40AE0" w:rsidRPr="00D564EE" w:rsidRDefault="00B40AE0" w:rsidP="00D564EE"/>
    <w:sectPr w:rsidR="00B40AE0" w:rsidRPr="00D564EE" w:rsidSect="00EE0FAE">
      <w:headerReference w:type="default" r:id="rId8"/>
      <w:footerReference w:type="default" r:id="rId9"/>
      <w:type w:val="continuous"/>
      <w:pgSz w:w="12240" w:h="15840"/>
      <w:pgMar w:top="907" w:right="737" w:bottom="73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A7CEF" w14:textId="77777777" w:rsidR="00796A31" w:rsidRDefault="00796A31">
      <w:pPr>
        <w:spacing w:after="0" w:line="240" w:lineRule="auto"/>
      </w:pPr>
      <w:r>
        <w:separator/>
      </w:r>
    </w:p>
  </w:endnote>
  <w:endnote w:type="continuationSeparator" w:id="0">
    <w:p w14:paraId="76A318AC" w14:textId="77777777" w:rsidR="00796A31" w:rsidRDefault="00796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sta Sans Alternate Light">
    <w:altName w:val="Vista Sans Alternate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kzidenz Grotesk BE">
    <w:altName w:val="Akzidenz Grotesk B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auna">
    <w:altName w:val="Sau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MS-SC7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9A2AD" w14:textId="77777777" w:rsidR="00CB7640" w:rsidRPr="00E1472F" w:rsidRDefault="00CB7640" w:rsidP="00264B1F">
    <w:pPr>
      <w:pStyle w:val="Piedepgina"/>
      <w:jc w:val="center"/>
      <w:rPr>
        <w:rFonts w:ascii="Arial Narrow" w:hAnsi="Arial Narrow"/>
      </w:rPr>
    </w:pPr>
    <w:r w:rsidRPr="00E1472F">
      <w:rPr>
        <w:rFonts w:ascii="Arial Narrow" w:hAnsi="Arial Narrow"/>
      </w:rPr>
      <w:fldChar w:fldCharType="begin"/>
    </w:r>
    <w:r w:rsidRPr="00E1472F">
      <w:rPr>
        <w:rFonts w:ascii="Arial Narrow" w:hAnsi="Arial Narrow"/>
      </w:rPr>
      <w:instrText xml:space="preserve"> PAGE   \* MERGEFORMAT </w:instrText>
    </w:r>
    <w:r w:rsidRPr="00E1472F">
      <w:rPr>
        <w:rFonts w:ascii="Arial Narrow" w:hAnsi="Arial Narrow"/>
      </w:rPr>
      <w:fldChar w:fldCharType="separate"/>
    </w:r>
    <w:r w:rsidR="00FF0682">
      <w:rPr>
        <w:rFonts w:ascii="Arial Narrow" w:hAnsi="Arial Narrow"/>
        <w:noProof/>
      </w:rPr>
      <w:t>1</w:t>
    </w:r>
    <w:r w:rsidRPr="00E1472F">
      <w:rPr>
        <w:rFonts w:ascii="Arial Narrow" w:hAnsi="Arial Narro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0799B" w14:textId="77777777" w:rsidR="00796A31" w:rsidRDefault="00796A31">
      <w:pPr>
        <w:spacing w:after="0" w:line="240" w:lineRule="auto"/>
      </w:pPr>
      <w:r>
        <w:separator/>
      </w:r>
    </w:p>
  </w:footnote>
  <w:footnote w:type="continuationSeparator" w:id="0">
    <w:p w14:paraId="14C444CD" w14:textId="77777777" w:rsidR="00796A31" w:rsidRDefault="00796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0995A" w14:textId="77777777" w:rsidR="00CB7640" w:rsidRDefault="00CB7640" w:rsidP="006E7DD3">
    <w:pPr>
      <w:pStyle w:val="Encabezado"/>
      <w:spacing w:after="0" w:line="240" w:lineRule="auto"/>
      <w:jc w:val="right"/>
      <w:rPr>
        <w:rFonts w:ascii="Arial Narrow" w:hAnsi="Arial Narrow"/>
        <w:noProof/>
        <w:sz w:val="28"/>
        <w:szCs w:val="28"/>
        <w:lang w:val="es-MX" w:eastAsia="es-MX"/>
      </w:rPr>
    </w:pPr>
    <w:r>
      <w:rPr>
        <w:rFonts w:ascii="Arial Narrow" w:hAnsi="Arial Narrow"/>
        <w:noProof/>
        <w:sz w:val="28"/>
        <w:szCs w:val="28"/>
        <w:lang w:val="es-ES" w:eastAsia="es-MX"/>
      </w:rPr>
      <w:t xml:space="preserve">                                       4</w:t>
    </w:r>
    <w:r>
      <w:rPr>
        <w:rFonts w:ascii="Arial Narrow" w:hAnsi="Arial Narrow"/>
        <w:noProof/>
        <w:sz w:val="28"/>
        <w:szCs w:val="28"/>
        <w:lang w:eastAsia="es-MX"/>
      </w:rPr>
      <w:t>º</w:t>
    </w:r>
  </w:p>
  <w:p w14:paraId="67380828" w14:textId="77777777" w:rsidR="00455FE9" w:rsidRPr="00455FE9" w:rsidRDefault="00687076" w:rsidP="00687076">
    <w:pPr>
      <w:pStyle w:val="Encabezado"/>
      <w:spacing w:after="0" w:line="240" w:lineRule="auto"/>
      <w:jc w:val="right"/>
      <w:rPr>
        <w:lang w:val="es-MX"/>
      </w:rPr>
    </w:pPr>
    <w:r w:rsidRPr="00687076">
      <w:rPr>
        <w:rFonts w:ascii="Arial Narrow" w:hAnsi="Arial Narrow"/>
        <w:noProof/>
        <w:sz w:val="28"/>
        <w:szCs w:val="28"/>
        <w:lang w:val="es-MX" w:eastAsia="es-MX"/>
      </w:rPr>
      <w:t>Trimestre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24120"/>
    <w:multiLevelType w:val="hybridMultilevel"/>
    <w:tmpl w:val="789A35FA"/>
    <w:lvl w:ilvl="0" w:tplc="110A31B0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E0AEC"/>
    <w:multiLevelType w:val="hybridMultilevel"/>
    <w:tmpl w:val="DD9A21D8"/>
    <w:lvl w:ilvl="0" w:tplc="080A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48F218E"/>
    <w:multiLevelType w:val="hybridMultilevel"/>
    <w:tmpl w:val="D22C942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32CD3"/>
    <w:multiLevelType w:val="hybridMultilevel"/>
    <w:tmpl w:val="7DF6B608"/>
    <w:lvl w:ilvl="0" w:tplc="D3283CC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A572D"/>
    <w:multiLevelType w:val="hybridMultilevel"/>
    <w:tmpl w:val="48D43A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45618"/>
    <w:multiLevelType w:val="hybridMultilevel"/>
    <w:tmpl w:val="32C872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D57B8"/>
    <w:multiLevelType w:val="hybridMultilevel"/>
    <w:tmpl w:val="E05E20D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B4E35"/>
    <w:multiLevelType w:val="hybridMultilevel"/>
    <w:tmpl w:val="4500665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0E64AF"/>
    <w:multiLevelType w:val="hybridMultilevel"/>
    <w:tmpl w:val="C0B2F9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4F02BB"/>
    <w:multiLevelType w:val="hybridMultilevel"/>
    <w:tmpl w:val="99C006E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DE74A5"/>
    <w:multiLevelType w:val="hybridMultilevel"/>
    <w:tmpl w:val="FB70C0C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BE554D9"/>
    <w:multiLevelType w:val="hybridMultilevel"/>
    <w:tmpl w:val="99C006E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DF58DF"/>
    <w:multiLevelType w:val="hybridMultilevel"/>
    <w:tmpl w:val="99C006E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F1140A"/>
    <w:multiLevelType w:val="hybridMultilevel"/>
    <w:tmpl w:val="5D42031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E87C90"/>
    <w:multiLevelType w:val="hybridMultilevel"/>
    <w:tmpl w:val="F20E9B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7F2D89"/>
    <w:multiLevelType w:val="hybridMultilevel"/>
    <w:tmpl w:val="3080E5D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7B20D50"/>
    <w:multiLevelType w:val="hybridMultilevel"/>
    <w:tmpl w:val="E448437A"/>
    <w:lvl w:ilvl="0" w:tplc="0130FC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8286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0049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7A14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882F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66A9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0EEE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08C8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76FD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A763AB2"/>
    <w:multiLevelType w:val="hybridMultilevel"/>
    <w:tmpl w:val="0F5482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CD29EE"/>
    <w:multiLevelType w:val="hybridMultilevel"/>
    <w:tmpl w:val="99C006E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DD08FF"/>
    <w:multiLevelType w:val="hybridMultilevel"/>
    <w:tmpl w:val="A1CE0C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491066"/>
    <w:multiLevelType w:val="hybridMultilevel"/>
    <w:tmpl w:val="45C02FE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2B58FC"/>
    <w:multiLevelType w:val="hybridMultilevel"/>
    <w:tmpl w:val="10FABF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2835BD"/>
    <w:multiLevelType w:val="hybridMultilevel"/>
    <w:tmpl w:val="A3CE86B4"/>
    <w:lvl w:ilvl="0" w:tplc="E30E550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473F72"/>
    <w:multiLevelType w:val="hybridMultilevel"/>
    <w:tmpl w:val="EF0676A4"/>
    <w:lvl w:ilvl="0" w:tplc="230E31A4">
      <w:numFmt w:val="bullet"/>
      <w:lvlText w:val="•"/>
      <w:lvlJc w:val="left"/>
      <w:pPr>
        <w:ind w:left="1410" w:hanging="690"/>
      </w:pPr>
      <w:rPr>
        <w:rFonts w:ascii="Arial Narrow" w:eastAsia="Calibri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4651C36"/>
    <w:multiLevelType w:val="hybridMultilevel"/>
    <w:tmpl w:val="FBD01B9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9F35F0"/>
    <w:multiLevelType w:val="hybridMultilevel"/>
    <w:tmpl w:val="0FF0BB1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D6577A"/>
    <w:multiLevelType w:val="hybridMultilevel"/>
    <w:tmpl w:val="3D4A921A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65867F3"/>
    <w:multiLevelType w:val="hybridMultilevel"/>
    <w:tmpl w:val="5E36A53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EC4CF2"/>
    <w:multiLevelType w:val="hybridMultilevel"/>
    <w:tmpl w:val="530687AC"/>
    <w:lvl w:ilvl="0" w:tplc="0C0A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9" w15:restartNumberingAfterBreak="0">
    <w:nsid w:val="4DB67A49"/>
    <w:multiLevelType w:val="hybridMultilevel"/>
    <w:tmpl w:val="18AE4E0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EE27716"/>
    <w:multiLevelType w:val="hybridMultilevel"/>
    <w:tmpl w:val="C5F4AB7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F841E6"/>
    <w:multiLevelType w:val="hybridMultilevel"/>
    <w:tmpl w:val="71624318"/>
    <w:lvl w:ilvl="0" w:tplc="5A68D2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FCC0070"/>
    <w:multiLevelType w:val="hybridMultilevel"/>
    <w:tmpl w:val="FE8E18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5C1964"/>
    <w:multiLevelType w:val="hybridMultilevel"/>
    <w:tmpl w:val="99C006E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075190"/>
    <w:multiLevelType w:val="hybridMultilevel"/>
    <w:tmpl w:val="48729DFE"/>
    <w:lvl w:ilvl="0" w:tplc="BFCC92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3CBE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50E9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A8E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4E5A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CEB9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4C22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74A3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6A4E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57FC2DF5"/>
    <w:multiLevelType w:val="hybridMultilevel"/>
    <w:tmpl w:val="AED80DB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DDA4D07"/>
    <w:multiLevelType w:val="hybridMultilevel"/>
    <w:tmpl w:val="BBB8FC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FB3D03"/>
    <w:multiLevelType w:val="hybridMultilevel"/>
    <w:tmpl w:val="B04497C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C103C7"/>
    <w:multiLevelType w:val="hybridMultilevel"/>
    <w:tmpl w:val="3F3647EE"/>
    <w:lvl w:ilvl="0" w:tplc="BFCC9290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24F4B6B"/>
    <w:multiLevelType w:val="hybridMultilevel"/>
    <w:tmpl w:val="133E7ABA"/>
    <w:lvl w:ilvl="0" w:tplc="C75E0C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C8B0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64D3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4CAB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ACFF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6813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5E06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42FE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6ACB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6A09373D"/>
    <w:multiLevelType w:val="hybridMultilevel"/>
    <w:tmpl w:val="BA780E2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8A6CC3"/>
    <w:multiLevelType w:val="hybridMultilevel"/>
    <w:tmpl w:val="E8D48D3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82607A"/>
    <w:multiLevelType w:val="hybridMultilevel"/>
    <w:tmpl w:val="DF36C9E4"/>
    <w:lvl w:ilvl="0" w:tplc="E9920F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52D0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F2BE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DE81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EA46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54AE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C4CF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74B8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867B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726E4116"/>
    <w:multiLevelType w:val="hybridMultilevel"/>
    <w:tmpl w:val="3D3210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340ADA"/>
    <w:multiLevelType w:val="hybridMultilevel"/>
    <w:tmpl w:val="BD14327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7A6070"/>
    <w:multiLevelType w:val="multilevel"/>
    <w:tmpl w:val="F1888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01392929">
    <w:abstractNumId w:val="21"/>
  </w:num>
  <w:num w:numId="2" w16cid:durableId="1408962360">
    <w:abstractNumId w:val="30"/>
  </w:num>
  <w:num w:numId="3" w16cid:durableId="209150436">
    <w:abstractNumId w:val="31"/>
  </w:num>
  <w:num w:numId="4" w16cid:durableId="835195504">
    <w:abstractNumId w:val="32"/>
  </w:num>
  <w:num w:numId="5" w16cid:durableId="320818942">
    <w:abstractNumId w:val="7"/>
  </w:num>
  <w:num w:numId="6" w16cid:durableId="940798436">
    <w:abstractNumId w:val="34"/>
  </w:num>
  <w:num w:numId="7" w16cid:durableId="195850612">
    <w:abstractNumId w:val="42"/>
  </w:num>
  <w:num w:numId="8" w16cid:durableId="1123884176">
    <w:abstractNumId w:val="16"/>
  </w:num>
  <w:num w:numId="9" w16cid:durableId="2134253269">
    <w:abstractNumId w:val="25"/>
  </w:num>
  <w:num w:numId="10" w16cid:durableId="306932876">
    <w:abstractNumId w:val="6"/>
  </w:num>
  <w:num w:numId="11" w16cid:durableId="403799722">
    <w:abstractNumId w:val="20"/>
  </w:num>
  <w:num w:numId="12" w16cid:durableId="549073873">
    <w:abstractNumId w:val="19"/>
  </w:num>
  <w:num w:numId="13" w16cid:durableId="129519148">
    <w:abstractNumId w:val="22"/>
  </w:num>
  <w:num w:numId="14" w16cid:durableId="1181352642">
    <w:abstractNumId w:val="0"/>
  </w:num>
  <w:num w:numId="15" w16cid:durableId="155535049">
    <w:abstractNumId w:val="37"/>
  </w:num>
  <w:num w:numId="16" w16cid:durableId="1563787083">
    <w:abstractNumId w:val="40"/>
  </w:num>
  <w:num w:numId="17" w16cid:durableId="982855152">
    <w:abstractNumId w:val="27"/>
  </w:num>
  <w:num w:numId="18" w16cid:durableId="294793253">
    <w:abstractNumId w:val="17"/>
  </w:num>
  <w:num w:numId="19" w16cid:durableId="685180640">
    <w:abstractNumId w:val="43"/>
  </w:num>
  <w:num w:numId="20" w16cid:durableId="2013139990">
    <w:abstractNumId w:val="23"/>
  </w:num>
  <w:num w:numId="21" w16cid:durableId="960498511">
    <w:abstractNumId w:val="4"/>
  </w:num>
  <w:num w:numId="22" w16cid:durableId="418450338">
    <w:abstractNumId w:val="2"/>
  </w:num>
  <w:num w:numId="23" w16cid:durableId="45178475">
    <w:abstractNumId w:val="38"/>
  </w:num>
  <w:num w:numId="24" w16cid:durableId="132258051">
    <w:abstractNumId w:val="9"/>
  </w:num>
  <w:num w:numId="25" w16cid:durableId="1089237172">
    <w:abstractNumId w:val="18"/>
  </w:num>
  <w:num w:numId="26" w16cid:durableId="116458315">
    <w:abstractNumId w:val="12"/>
  </w:num>
  <w:num w:numId="27" w16cid:durableId="2094231216">
    <w:abstractNumId w:val="11"/>
  </w:num>
  <w:num w:numId="28" w16cid:durableId="888568127">
    <w:abstractNumId w:val="33"/>
  </w:num>
  <w:num w:numId="29" w16cid:durableId="1155798302">
    <w:abstractNumId w:val="3"/>
  </w:num>
  <w:num w:numId="30" w16cid:durableId="1374110051">
    <w:abstractNumId w:val="13"/>
  </w:num>
  <w:num w:numId="31" w16cid:durableId="592788162">
    <w:abstractNumId w:val="44"/>
  </w:num>
  <w:num w:numId="32" w16cid:durableId="1554543305">
    <w:abstractNumId w:val="26"/>
  </w:num>
  <w:num w:numId="33" w16cid:durableId="1679648371">
    <w:abstractNumId w:val="1"/>
  </w:num>
  <w:num w:numId="34" w16cid:durableId="127208405">
    <w:abstractNumId w:val="10"/>
  </w:num>
  <w:num w:numId="35" w16cid:durableId="582300274">
    <w:abstractNumId w:val="35"/>
  </w:num>
  <w:num w:numId="36" w16cid:durableId="2045013638">
    <w:abstractNumId w:val="39"/>
  </w:num>
  <w:num w:numId="37" w16cid:durableId="1457984609">
    <w:abstractNumId w:val="14"/>
  </w:num>
  <w:num w:numId="38" w16cid:durableId="59712639">
    <w:abstractNumId w:val="5"/>
  </w:num>
  <w:num w:numId="39" w16cid:durableId="1319847998">
    <w:abstractNumId w:val="41"/>
  </w:num>
  <w:num w:numId="40" w16cid:durableId="1065831821">
    <w:abstractNumId w:val="45"/>
  </w:num>
  <w:num w:numId="41" w16cid:durableId="1884361146">
    <w:abstractNumId w:val="15"/>
  </w:num>
  <w:num w:numId="42" w16cid:durableId="814488614">
    <w:abstractNumId w:val="29"/>
  </w:num>
  <w:num w:numId="43" w16cid:durableId="499854329">
    <w:abstractNumId w:val="24"/>
  </w:num>
  <w:num w:numId="44" w16cid:durableId="1034386900">
    <w:abstractNumId w:val="36"/>
  </w:num>
  <w:num w:numId="45" w16cid:durableId="112328942">
    <w:abstractNumId w:val="8"/>
  </w:num>
  <w:num w:numId="46" w16cid:durableId="1539704583">
    <w:abstractNumId w:val="28"/>
  </w:num>
  <w:num w:numId="47" w16cid:durableId="1224559553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711"/>
    <w:rsid w:val="00007781"/>
    <w:rsid w:val="0001283C"/>
    <w:rsid w:val="00014FF4"/>
    <w:rsid w:val="0003195E"/>
    <w:rsid w:val="000348E0"/>
    <w:rsid w:val="000445B0"/>
    <w:rsid w:val="00050CE4"/>
    <w:rsid w:val="00060B27"/>
    <w:rsid w:val="0006117A"/>
    <w:rsid w:val="000718F6"/>
    <w:rsid w:val="000725D9"/>
    <w:rsid w:val="0007395D"/>
    <w:rsid w:val="00092AAB"/>
    <w:rsid w:val="000A3A32"/>
    <w:rsid w:val="000A4ABD"/>
    <w:rsid w:val="000A7929"/>
    <w:rsid w:val="000C5D2E"/>
    <w:rsid w:val="000E4294"/>
    <w:rsid w:val="000E555D"/>
    <w:rsid w:val="000F1806"/>
    <w:rsid w:val="000F4051"/>
    <w:rsid w:val="000F5D99"/>
    <w:rsid w:val="0010284E"/>
    <w:rsid w:val="00103D98"/>
    <w:rsid w:val="001127A6"/>
    <w:rsid w:val="001229FC"/>
    <w:rsid w:val="00130D3C"/>
    <w:rsid w:val="001312D5"/>
    <w:rsid w:val="00134844"/>
    <w:rsid w:val="00134C3C"/>
    <w:rsid w:val="0014136F"/>
    <w:rsid w:val="00150952"/>
    <w:rsid w:val="00154819"/>
    <w:rsid w:val="00172EDB"/>
    <w:rsid w:val="00182055"/>
    <w:rsid w:val="00191036"/>
    <w:rsid w:val="001A2D40"/>
    <w:rsid w:val="001A5B88"/>
    <w:rsid w:val="001B6BE3"/>
    <w:rsid w:val="001B7FF8"/>
    <w:rsid w:val="001D086D"/>
    <w:rsid w:val="001D36AF"/>
    <w:rsid w:val="001D54B0"/>
    <w:rsid w:val="001E1ABD"/>
    <w:rsid w:val="001E259B"/>
    <w:rsid w:val="001F55DE"/>
    <w:rsid w:val="00222170"/>
    <w:rsid w:val="0023656D"/>
    <w:rsid w:val="00247297"/>
    <w:rsid w:val="00264B1F"/>
    <w:rsid w:val="002658DC"/>
    <w:rsid w:val="002732F5"/>
    <w:rsid w:val="00274908"/>
    <w:rsid w:val="0028402A"/>
    <w:rsid w:val="0028634B"/>
    <w:rsid w:val="002A4A51"/>
    <w:rsid w:val="002C65D6"/>
    <w:rsid w:val="002D004A"/>
    <w:rsid w:val="002D50FD"/>
    <w:rsid w:val="002D765A"/>
    <w:rsid w:val="002F098A"/>
    <w:rsid w:val="002F794B"/>
    <w:rsid w:val="00304F6A"/>
    <w:rsid w:val="00305C7E"/>
    <w:rsid w:val="003111BC"/>
    <w:rsid w:val="003174DA"/>
    <w:rsid w:val="00317FEE"/>
    <w:rsid w:val="003213E6"/>
    <w:rsid w:val="003220C6"/>
    <w:rsid w:val="00331BCB"/>
    <w:rsid w:val="00337503"/>
    <w:rsid w:val="00366094"/>
    <w:rsid w:val="00372376"/>
    <w:rsid w:val="00397528"/>
    <w:rsid w:val="003A4A9B"/>
    <w:rsid w:val="003D4189"/>
    <w:rsid w:val="003E22F3"/>
    <w:rsid w:val="003E2A59"/>
    <w:rsid w:val="003E7B8F"/>
    <w:rsid w:val="003F6013"/>
    <w:rsid w:val="003F641B"/>
    <w:rsid w:val="003F7516"/>
    <w:rsid w:val="003F7DE0"/>
    <w:rsid w:val="004072D0"/>
    <w:rsid w:val="004167F7"/>
    <w:rsid w:val="00433A5C"/>
    <w:rsid w:val="0043401E"/>
    <w:rsid w:val="00434220"/>
    <w:rsid w:val="004461D7"/>
    <w:rsid w:val="004470D4"/>
    <w:rsid w:val="004471AE"/>
    <w:rsid w:val="00447E4C"/>
    <w:rsid w:val="00454F05"/>
    <w:rsid w:val="00455FE9"/>
    <w:rsid w:val="004646E3"/>
    <w:rsid w:val="004707DD"/>
    <w:rsid w:val="00480BDF"/>
    <w:rsid w:val="004815A8"/>
    <w:rsid w:val="00483E29"/>
    <w:rsid w:val="00483F1F"/>
    <w:rsid w:val="004A00C1"/>
    <w:rsid w:val="004B6746"/>
    <w:rsid w:val="004D70FE"/>
    <w:rsid w:val="004E5128"/>
    <w:rsid w:val="004E530A"/>
    <w:rsid w:val="005059FB"/>
    <w:rsid w:val="00531586"/>
    <w:rsid w:val="005442AD"/>
    <w:rsid w:val="00544F85"/>
    <w:rsid w:val="00547538"/>
    <w:rsid w:val="005505B6"/>
    <w:rsid w:val="00551017"/>
    <w:rsid w:val="0055507F"/>
    <w:rsid w:val="00566430"/>
    <w:rsid w:val="005802C9"/>
    <w:rsid w:val="0058222C"/>
    <w:rsid w:val="00591673"/>
    <w:rsid w:val="005920CA"/>
    <w:rsid w:val="0060405E"/>
    <w:rsid w:val="00613A40"/>
    <w:rsid w:val="00616BFA"/>
    <w:rsid w:val="0061750A"/>
    <w:rsid w:val="00617B15"/>
    <w:rsid w:val="00627C01"/>
    <w:rsid w:val="00631977"/>
    <w:rsid w:val="0063314B"/>
    <w:rsid w:val="00633D5F"/>
    <w:rsid w:val="0063445F"/>
    <w:rsid w:val="006417A3"/>
    <w:rsid w:val="006525C1"/>
    <w:rsid w:val="00661B73"/>
    <w:rsid w:val="00681F89"/>
    <w:rsid w:val="006853F4"/>
    <w:rsid w:val="00687076"/>
    <w:rsid w:val="0069099C"/>
    <w:rsid w:val="00696570"/>
    <w:rsid w:val="006A21DF"/>
    <w:rsid w:val="006A6C71"/>
    <w:rsid w:val="006B22A3"/>
    <w:rsid w:val="006B369B"/>
    <w:rsid w:val="006C11B7"/>
    <w:rsid w:val="006D4804"/>
    <w:rsid w:val="006D52A2"/>
    <w:rsid w:val="006D618D"/>
    <w:rsid w:val="006E24DD"/>
    <w:rsid w:val="006E7B57"/>
    <w:rsid w:val="006E7DD3"/>
    <w:rsid w:val="006F23FE"/>
    <w:rsid w:val="007012D7"/>
    <w:rsid w:val="00705212"/>
    <w:rsid w:val="007349CC"/>
    <w:rsid w:val="007361B5"/>
    <w:rsid w:val="007641DA"/>
    <w:rsid w:val="007769E2"/>
    <w:rsid w:val="007855C0"/>
    <w:rsid w:val="00796A31"/>
    <w:rsid w:val="007A55C8"/>
    <w:rsid w:val="007C1376"/>
    <w:rsid w:val="007D5685"/>
    <w:rsid w:val="007E2291"/>
    <w:rsid w:val="007E44B6"/>
    <w:rsid w:val="007E597F"/>
    <w:rsid w:val="007E7CCE"/>
    <w:rsid w:val="00802A1E"/>
    <w:rsid w:val="008071BF"/>
    <w:rsid w:val="00817DF4"/>
    <w:rsid w:val="00821CAB"/>
    <w:rsid w:val="00826793"/>
    <w:rsid w:val="00826F71"/>
    <w:rsid w:val="008340CB"/>
    <w:rsid w:val="0085457D"/>
    <w:rsid w:val="00854A07"/>
    <w:rsid w:val="00855C42"/>
    <w:rsid w:val="00862166"/>
    <w:rsid w:val="00866C99"/>
    <w:rsid w:val="00870BB4"/>
    <w:rsid w:val="00891536"/>
    <w:rsid w:val="00892256"/>
    <w:rsid w:val="008A17A1"/>
    <w:rsid w:val="008A1A7E"/>
    <w:rsid w:val="008B3B8D"/>
    <w:rsid w:val="008B4E79"/>
    <w:rsid w:val="008C1B55"/>
    <w:rsid w:val="008C37DF"/>
    <w:rsid w:val="008C6438"/>
    <w:rsid w:val="008D0AC5"/>
    <w:rsid w:val="008D7D42"/>
    <w:rsid w:val="008F1413"/>
    <w:rsid w:val="008F50FC"/>
    <w:rsid w:val="008F7EFA"/>
    <w:rsid w:val="00907B42"/>
    <w:rsid w:val="00907D4F"/>
    <w:rsid w:val="00917FCF"/>
    <w:rsid w:val="00927E25"/>
    <w:rsid w:val="00930C31"/>
    <w:rsid w:val="0093605C"/>
    <w:rsid w:val="00953753"/>
    <w:rsid w:val="00960113"/>
    <w:rsid w:val="009848B1"/>
    <w:rsid w:val="009902F4"/>
    <w:rsid w:val="00990436"/>
    <w:rsid w:val="00997824"/>
    <w:rsid w:val="009B2318"/>
    <w:rsid w:val="009B4CBB"/>
    <w:rsid w:val="009B5E00"/>
    <w:rsid w:val="009C6169"/>
    <w:rsid w:val="009C7DF5"/>
    <w:rsid w:val="009E004B"/>
    <w:rsid w:val="009E4156"/>
    <w:rsid w:val="009E51B9"/>
    <w:rsid w:val="009E5FFC"/>
    <w:rsid w:val="009F1A15"/>
    <w:rsid w:val="009F729F"/>
    <w:rsid w:val="009F77B1"/>
    <w:rsid w:val="00A00938"/>
    <w:rsid w:val="00A0216A"/>
    <w:rsid w:val="00A0242F"/>
    <w:rsid w:val="00A03C3E"/>
    <w:rsid w:val="00A07678"/>
    <w:rsid w:val="00A36D82"/>
    <w:rsid w:val="00A47C72"/>
    <w:rsid w:val="00A66EC1"/>
    <w:rsid w:val="00A67E86"/>
    <w:rsid w:val="00A77B36"/>
    <w:rsid w:val="00A80BC7"/>
    <w:rsid w:val="00A92D80"/>
    <w:rsid w:val="00A93FBC"/>
    <w:rsid w:val="00A94488"/>
    <w:rsid w:val="00A95EBA"/>
    <w:rsid w:val="00AA2680"/>
    <w:rsid w:val="00AA550F"/>
    <w:rsid w:val="00AA59D3"/>
    <w:rsid w:val="00AB6796"/>
    <w:rsid w:val="00AB67C9"/>
    <w:rsid w:val="00AC47DB"/>
    <w:rsid w:val="00AD06F3"/>
    <w:rsid w:val="00AE25A2"/>
    <w:rsid w:val="00AF17FB"/>
    <w:rsid w:val="00AF6E06"/>
    <w:rsid w:val="00B2158F"/>
    <w:rsid w:val="00B325EF"/>
    <w:rsid w:val="00B328A2"/>
    <w:rsid w:val="00B369B3"/>
    <w:rsid w:val="00B40468"/>
    <w:rsid w:val="00B40AE0"/>
    <w:rsid w:val="00B44F63"/>
    <w:rsid w:val="00B52CD0"/>
    <w:rsid w:val="00B54070"/>
    <w:rsid w:val="00B744A4"/>
    <w:rsid w:val="00B75904"/>
    <w:rsid w:val="00B82817"/>
    <w:rsid w:val="00BC499D"/>
    <w:rsid w:val="00BE00F5"/>
    <w:rsid w:val="00BE4C4E"/>
    <w:rsid w:val="00BF3FFD"/>
    <w:rsid w:val="00C0329C"/>
    <w:rsid w:val="00C07C9C"/>
    <w:rsid w:val="00C15BE1"/>
    <w:rsid w:val="00C16B50"/>
    <w:rsid w:val="00C2370F"/>
    <w:rsid w:val="00C255DB"/>
    <w:rsid w:val="00C37BF0"/>
    <w:rsid w:val="00C40D59"/>
    <w:rsid w:val="00C6106D"/>
    <w:rsid w:val="00C61711"/>
    <w:rsid w:val="00C71955"/>
    <w:rsid w:val="00C71AE4"/>
    <w:rsid w:val="00C86CF7"/>
    <w:rsid w:val="00C86EC8"/>
    <w:rsid w:val="00CB7043"/>
    <w:rsid w:val="00CB7640"/>
    <w:rsid w:val="00CE2932"/>
    <w:rsid w:val="00CF3E75"/>
    <w:rsid w:val="00D074B6"/>
    <w:rsid w:val="00D138D4"/>
    <w:rsid w:val="00D22D1B"/>
    <w:rsid w:val="00D32C0D"/>
    <w:rsid w:val="00D40436"/>
    <w:rsid w:val="00D44D9B"/>
    <w:rsid w:val="00D46653"/>
    <w:rsid w:val="00D51FCD"/>
    <w:rsid w:val="00D564EE"/>
    <w:rsid w:val="00D70403"/>
    <w:rsid w:val="00D70594"/>
    <w:rsid w:val="00D73698"/>
    <w:rsid w:val="00D76579"/>
    <w:rsid w:val="00D7720A"/>
    <w:rsid w:val="00D832A1"/>
    <w:rsid w:val="00D91848"/>
    <w:rsid w:val="00DA3F68"/>
    <w:rsid w:val="00DA53AB"/>
    <w:rsid w:val="00DD68E4"/>
    <w:rsid w:val="00DF0D19"/>
    <w:rsid w:val="00E03B0E"/>
    <w:rsid w:val="00E04EF6"/>
    <w:rsid w:val="00E06D28"/>
    <w:rsid w:val="00E11357"/>
    <w:rsid w:val="00E324CF"/>
    <w:rsid w:val="00E3349E"/>
    <w:rsid w:val="00E35E26"/>
    <w:rsid w:val="00E36C84"/>
    <w:rsid w:val="00E43C63"/>
    <w:rsid w:val="00E467D6"/>
    <w:rsid w:val="00E64F43"/>
    <w:rsid w:val="00E768B7"/>
    <w:rsid w:val="00E83D40"/>
    <w:rsid w:val="00EA6499"/>
    <w:rsid w:val="00EA75F2"/>
    <w:rsid w:val="00EB60DB"/>
    <w:rsid w:val="00EB62C3"/>
    <w:rsid w:val="00EC01DE"/>
    <w:rsid w:val="00EC0FBD"/>
    <w:rsid w:val="00ED270E"/>
    <w:rsid w:val="00ED47F8"/>
    <w:rsid w:val="00EE0FAE"/>
    <w:rsid w:val="00EF0351"/>
    <w:rsid w:val="00EF6063"/>
    <w:rsid w:val="00F00A6F"/>
    <w:rsid w:val="00F03754"/>
    <w:rsid w:val="00F21CD1"/>
    <w:rsid w:val="00F26871"/>
    <w:rsid w:val="00F3570D"/>
    <w:rsid w:val="00F5459D"/>
    <w:rsid w:val="00F73AF2"/>
    <w:rsid w:val="00F73F04"/>
    <w:rsid w:val="00F81D80"/>
    <w:rsid w:val="00F91B23"/>
    <w:rsid w:val="00FA5969"/>
    <w:rsid w:val="00FB1526"/>
    <w:rsid w:val="00FB48B9"/>
    <w:rsid w:val="00FD19C3"/>
    <w:rsid w:val="00FD217C"/>
    <w:rsid w:val="00FD366A"/>
    <w:rsid w:val="00FE0057"/>
    <w:rsid w:val="00FE24E9"/>
    <w:rsid w:val="00FE67C9"/>
    <w:rsid w:val="00FE7960"/>
    <w:rsid w:val="00FF0682"/>
    <w:rsid w:val="00FF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863D4"/>
  <w15:chartTrackingRefBased/>
  <w15:docId w15:val="{8A666F08-F050-4938-84BA-8446E6E42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18D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B231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Ttulo3">
    <w:name w:val="heading 3"/>
    <w:basedOn w:val="Normal"/>
    <w:link w:val="Ttulo3Car"/>
    <w:uiPriority w:val="9"/>
    <w:qFormat/>
    <w:rsid w:val="000739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link w:val="Ttulo3"/>
    <w:uiPriority w:val="9"/>
    <w:rsid w:val="0007395D"/>
    <w:rPr>
      <w:rFonts w:ascii="Times New Roman" w:eastAsia="Times New Roman" w:hAnsi="Times New Roman"/>
      <w:b/>
      <w:bCs/>
      <w:sz w:val="27"/>
      <w:szCs w:val="27"/>
      <w:lang w:val="x-none"/>
    </w:rPr>
  </w:style>
  <w:style w:type="paragraph" w:styleId="Sinespaciado">
    <w:name w:val="No Spacing"/>
    <w:link w:val="SinespaciadoCar"/>
    <w:uiPriority w:val="1"/>
    <w:qFormat/>
    <w:rsid w:val="0007395D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07395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7395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07395D"/>
    <w:rPr>
      <w:rFonts w:ascii="Tahoma" w:hAnsi="Tahoma"/>
      <w:sz w:val="16"/>
      <w:szCs w:val="16"/>
      <w:lang w:val="x-none" w:eastAsia="x-none"/>
    </w:rPr>
  </w:style>
  <w:style w:type="paragraph" w:styleId="Prrafodelista">
    <w:name w:val="List Paragraph"/>
    <w:basedOn w:val="Normal"/>
    <w:uiPriority w:val="34"/>
    <w:qFormat/>
    <w:rsid w:val="0007395D"/>
    <w:pPr>
      <w:ind w:left="720"/>
      <w:contextualSpacing/>
    </w:pPr>
  </w:style>
  <w:style w:type="character" w:styleId="Hipervnculo">
    <w:name w:val="Hyperlink"/>
    <w:uiPriority w:val="99"/>
    <w:unhideWhenUsed/>
    <w:rsid w:val="0007395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739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character" w:customStyle="1" w:styleId="apple-converted-space">
    <w:name w:val="apple-converted-space"/>
    <w:rsid w:val="0007395D"/>
  </w:style>
  <w:style w:type="character" w:styleId="Textoennegrita">
    <w:name w:val="Strong"/>
    <w:uiPriority w:val="22"/>
    <w:qFormat/>
    <w:rsid w:val="0007395D"/>
    <w:rPr>
      <w:b/>
      <w:bCs/>
    </w:rPr>
  </w:style>
  <w:style w:type="character" w:styleId="nfasis">
    <w:name w:val="Emphasis"/>
    <w:uiPriority w:val="20"/>
    <w:qFormat/>
    <w:rsid w:val="0007395D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07395D"/>
    <w:pPr>
      <w:tabs>
        <w:tab w:val="center" w:pos="4419"/>
        <w:tab w:val="right" w:pos="8838"/>
      </w:tabs>
    </w:pPr>
    <w:rPr>
      <w:lang w:val="x-none"/>
    </w:rPr>
  </w:style>
  <w:style w:type="character" w:customStyle="1" w:styleId="EncabezadoCar">
    <w:name w:val="Encabezado Car"/>
    <w:link w:val="Encabezado"/>
    <w:uiPriority w:val="99"/>
    <w:rsid w:val="0007395D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07395D"/>
    <w:pPr>
      <w:tabs>
        <w:tab w:val="center" w:pos="4419"/>
        <w:tab w:val="right" w:pos="8838"/>
      </w:tabs>
    </w:pPr>
    <w:rPr>
      <w:lang w:val="x-none"/>
    </w:rPr>
  </w:style>
  <w:style w:type="character" w:customStyle="1" w:styleId="PiedepginaCar">
    <w:name w:val="Pie de página Car"/>
    <w:link w:val="Piedepgina"/>
    <w:uiPriority w:val="99"/>
    <w:rsid w:val="0007395D"/>
    <w:rPr>
      <w:sz w:val="22"/>
      <w:szCs w:val="22"/>
      <w:lang w:eastAsia="en-US"/>
    </w:rPr>
  </w:style>
  <w:style w:type="paragraph" w:customStyle="1" w:styleId="ar">
    <w:name w:val="ar"/>
    <w:basedOn w:val="Normal"/>
    <w:uiPriority w:val="99"/>
    <w:rsid w:val="0007395D"/>
    <w:pPr>
      <w:shd w:val="clear" w:color="auto" w:fill="FFFFFF"/>
      <w:spacing w:before="430" w:after="430" w:line="420" w:lineRule="atLeast"/>
      <w:ind w:left="430" w:right="430" w:firstLine="600"/>
    </w:pPr>
    <w:rPr>
      <w:rFonts w:ascii="Times New Roman" w:eastAsia="Times New Roman" w:hAnsi="Times New Roman"/>
      <w:color w:val="000000"/>
      <w:sz w:val="24"/>
      <w:szCs w:val="24"/>
      <w:lang w:val="es-ES" w:eastAsia="es-ES"/>
    </w:rPr>
  </w:style>
  <w:style w:type="character" w:customStyle="1" w:styleId="SinespaciadoCar">
    <w:name w:val="Sin espaciado Car"/>
    <w:link w:val="Sinespaciado"/>
    <w:uiPriority w:val="1"/>
    <w:rsid w:val="0007395D"/>
    <w:rPr>
      <w:sz w:val="22"/>
      <w:szCs w:val="22"/>
      <w:lang w:eastAsia="en-US" w:bidi="ar-SA"/>
    </w:rPr>
  </w:style>
  <w:style w:type="paragraph" w:customStyle="1" w:styleId="Default">
    <w:name w:val="Default"/>
    <w:rsid w:val="0007395D"/>
    <w:pPr>
      <w:autoSpaceDE w:val="0"/>
      <w:autoSpaceDN w:val="0"/>
      <w:adjustRightInd w:val="0"/>
    </w:pPr>
    <w:rPr>
      <w:rFonts w:ascii="Vista Sans Alternate Light" w:hAnsi="Vista Sans Alternate Light" w:cs="Vista Sans Alternate Light"/>
      <w:color w:val="000000"/>
      <w:sz w:val="24"/>
      <w:szCs w:val="24"/>
      <w:lang w:eastAsia="en-US"/>
    </w:rPr>
  </w:style>
  <w:style w:type="paragraph" w:customStyle="1" w:styleId="textodos">
    <w:name w:val="textodos"/>
    <w:basedOn w:val="Normal"/>
    <w:rsid w:val="000739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hps">
    <w:name w:val="hps"/>
    <w:rsid w:val="0007395D"/>
  </w:style>
  <w:style w:type="character" w:customStyle="1" w:styleId="estilo91">
    <w:name w:val="estilo91"/>
    <w:rsid w:val="00613A40"/>
    <w:rPr>
      <w:sz w:val="16"/>
      <w:szCs w:val="16"/>
    </w:rPr>
  </w:style>
  <w:style w:type="character" w:customStyle="1" w:styleId="estilo111">
    <w:name w:val="estilo111"/>
    <w:rsid w:val="00613A40"/>
    <w:rPr>
      <w:color w:val="000000"/>
      <w:sz w:val="16"/>
      <w:szCs w:val="16"/>
    </w:rPr>
  </w:style>
  <w:style w:type="character" w:customStyle="1" w:styleId="Ttulo2Car">
    <w:name w:val="Título 2 Car"/>
    <w:link w:val="Ttulo2"/>
    <w:uiPriority w:val="9"/>
    <w:rsid w:val="009B2318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mw-headline">
    <w:name w:val="mw-headline"/>
    <w:rsid w:val="009B2318"/>
  </w:style>
  <w:style w:type="paragraph" w:customStyle="1" w:styleId="Pa9">
    <w:name w:val="Pa9"/>
    <w:basedOn w:val="Default"/>
    <w:next w:val="Default"/>
    <w:uiPriority w:val="99"/>
    <w:rsid w:val="009B2318"/>
    <w:pPr>
      <w:spacing w:line="221" w:lineRule="atLeast"/>
    </w:pPr>
    <w:rPr>
      <w:rFonts w:ascii="Akzidenz Grotesk BE" w:hAnsi="Akzidenz Grotesk BE" w:cs="Times New Roman"/>
      <w:color w:val="auto"/>
      <w:lang w:val="es-ES"/>
    </w:rPr>
  </w:style>
  <w:style w:type="paragraph" w:customStyle="1" w:styleId="Pa1">
    <w:name w:val="Pa1"/>
    <w:basedOn w:val="Default"/>
    <w:next w:val="Default"/>
    <w:uiPriority w:val="99"/>
    <w:rsid w:val="009B2318"/>
    <w:pPr>
      <w:spacing w:line="221" w:lineRule="atLeast"/>
    </w:pPr>
    <w:rPr>
      <w:rFonts w:ascii="Akzidenz Grotesk BE" w:hAnsi="Akzidenz Grotesk BE" w:cs="Times New Roman"/>
      <w:color w:val="auto"/>
      <w:lang w:val="es-ES"/>
    </w:rPr>
  </w:style>
  <w:style w:type="character" w:customStyle="1" w:styleId="post-content">
    <w:name w:val="post-content"/>
    <w:rsid w:val="009B2318"/>
  </w:style>
  <w:style w:type="character" w:customStyle="1" w:styleId="corchete-llamada1">
    <w:name w:val="corchete-llamada1"/>
    <w:rsid w:val="00483E29"/>
    <w:rPr>
      <w:vanish/>
      <w:webHidden w:val="0"/>
      <w:specVanish w:val="0"/>
    </w:rPr>
  </w:style>
  <w:style w:type="character" w:customStyle="1" w:styleId="A3">
    <w:name w:val="A3"/>
    <w:uiPriority w:val="99"/>
    <w:rsid w:val="00483E29"/>
    <w:rPr>
      <w:rFonts w:ascii="Vista Sans Alternate Light" w:hAnsi="Vista Sans Alternate Light" w:cs="Vista Sans Alternate Light" w:hint="default"/>
      <w:color w:val="000000"/>
      <w:sz w:val="26"/>
      <w:szCs w:val="26"/>
    </w:rPr>
  </w:style>
  <w:style w:type="character" w:customStyle="1" w:styleId="A51">
    <w:name w:val="A5+1"/>
    <w:uiPriority w:val="99"/>
    <w:rsid w:val="00483E29"/>
    <w:rPr>
      <w:rFonts w:cs="Sauna"/>
      <w:color w:val="000000"/>
      <w:sz w:val="60"/>
      <w:szCs w:val="60"/>
    </w:rPr>
  </w:style>
  <w:style w:type="character" w:customStyle="1" w:styleId="ilad1">
    <w:name w:val="il_ad1"/>
    <w:rsid w:val="00483E29"/>
    <w:rPr>
      <w:strike w:val="0"/>
      <w:dstrike w:val="0"/>
      <w:vanish w:val="0"/>
      <w:webHidden w:val="0"/>
      <w:color w:val="990000"/>
      <w:u w:val="none"/>
      <w:effect w:val="none"/>
      <w:specVanish w:val="0"/>
    </w:rPr>
  </w:style>
  <w:style w:type="character" w:customStyle="1" w:styleId="apple-style-span">
    <w:name w:val="apple-style-span"/>
    <w:rsid w:val="00483E29"/>
  </w:style>
  <w:style w:type="character" w:customStyle="1" w:styleId="noteintro">
    <w:name w:val="noteintro"/>
    <w:rsid w:val="00483E29"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483E29"/>
    <w:rPr>
      <w:rFonts w:ascii="Tahoma" w:hAnsi="Tahoma"/>
      <w:sz w:val="16"/>
      <w:szCs w:val="16"/>
      <w:lang w:val="x-none"/>
    </w:rPr>
  </w:style>
  <w:style w:type="character" w:customStyle="1" w:styleId="MapadeldocumentoCar">
    <w:name w:val="Mapa del documento Car"/>
    <w:link w:val="Mapadeldocumento"/>
    <w:uiPriority w:val="99"/>
    <w:semiHidden/>
    <w:rsid w:val="00483E29"/>
    <w:rPr>
      <w:rFonts w:ascii="Tahoma" w:hAnsi="Tahoma" w:cs="Tahoma"/>
      <w:sz w:val="16"/>
      <w:szCs w:val="16"/>
      <w:lang w:eastAsia="en-US"/>
    </w:rPr>
  </w:style>
  <w:style w:type="paragraph" w:styleId="Revisin">
    <w:name w:val="Revision"/>
    <w:hidden/>
    <w:uiPriority w:val="99"/>
    <w:semiHidden/>
    <w:rsid w:val="00483E2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91BCAE-F616-45E1-A6DA-59C152657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1389</Words>
  <Characters>7641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Promadi4</dc:creator>
  <cp:keywords/>
  <cp:lastModifiedBy>Hanamichi Sakuragi</cp:lastModifiedBy>
  <cp:revision>2</cp:revision>
  <cp:lastPrinted>2014-04-30T23:03:00Z</cp:lastPrinted>
  <dcterms:created xsi:type="dcterms:W3CDTF">2023-02-23T04:04:00Z</dcterms:created>
  <dcterms:modified xsi:type="dcterms:W3CDTF">2023-02-23T04:04:00Z</dcterms:modified>
</cp:coreProperties>
</file>